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EA061" w14:textId="77777777" w:rsidR="004F74D3" w:rsidRDefault="004F74D3" w:rsidP="004F74D3">
      <w:pPr>
        <w:spacing w:after="52" w:line="360" w:lineRule="auto"/>
        <w:ind w:left="993" w:right="362" w:firstLine="0"/>
        <w:jc w:val="center"/>
        <w:rPr>
          <w:color w:val="auto"/>
          <w:lang w:val="ru-RU"/>
        </w:rPr>
      </w:pPr>
      <w:bookmarkStart w:id="0" w:name="_GoBack"/>
      <w:r>
        <w:rPr>
          <w:b/>
          <w:color w:val="auto"/>
          <w:lang w:val="ru-RU"/>
        </w:rPr>
        <w:t xml:space="preserve">КАЛЕНДАРНЫЙ УЧЕБНЫЙ ГРАФИК </w:t>
      </w:r>
    </w:p>
    <w:p w14:paraId="56DB7849" w14:textId="77777777" w:rsidR="004F74D3" w:rsidRDefault="004F74D3" w:rsidP="004F74D3">
      <w:pPr>
        <w:spacing w:after="0" w:line="240" w:lineRule="auto"/>
        <w:ind w:left="40" w:right="362" w:firstLine="0"/>
        <w:jc w:val="center"/>
        <w:rPr>
          <w:color w:val="auto"/>
          <w:lang w:val="ru-RU"/>
        </w:rPr>
      </w:pPr>
      <w:r>
        <w:rPr>
          <w:color w:val="auto"/>
          <w:sz w:val="26"/>
          <w:lang w:val="ru-RU"/>
        </w:rPr>
        <w:t>программы дополнительной профессиональной переподготовки</w:t>
      </w:r>
    </w:p>
    <w:p w14:paraId="3CA27A90" w14:textId="77777777" w:rsidR="004F74D3" w:rsidRDefault="004F74D3" w:rsidP="004F74D3">
      <w:pPr>
        <w:spacing w:after="0" w:line="240" w:lineRule="auto"/>
        <w:ind w:left="40" w:firstLine="0"/>
        <w:jc w:val="center"/>
        <w:rPr>
          <w:color w:val="auto"/>
          <w:sz w:val="26"/>
          <w:lang w:val="ru-RU"/>
        </w:rPr>
      </w:pPr>
      <w:r>
        <w:rPr>
          <w:color w:val="auto"/>
          <w:sz w:val="26"/>
          <w:lang w:val="ru-RU"/>
        </w:rPr>
        <w:t>«</w:t>
      </w:r>
      <w:proofErr w:type="spellStart"/>
      <w:r>
        <w:rPr>
          <w:color w:val="auto"/>
          <w:sz w:val="26"/>
          <w:lang w:val="ru-RU"/>
        </w:rPr>
        <w:t>Техносферная</w:t>
      </w:r>
      <w:proofErr w:type="spellEnd"/>
      <w:r>
        <w:rPr>
          <w:color w:val="auto"/>
          <w:sz w:val="26"/>
          <w:lang w:val="ru-RU"/>
        </w:rPr>
        <w:t xml:space="preserve"> безопасность»</w:t>
      </w:r>
    </w:p>
    <w:bookmarkEnd w:id="0"/>
    <w:p w14:paraId="4044AB52" w14:textId="77777777" w:rsidR="004F74D3" w:rsidRDefault="004F74D3" w:rsidP="004F74D3">
      <w:pPr>
        <w:spacing w:after="0" w:line="240" w:lineRule="auto"/>
        <w:ind w:left="40" w:firstLine="0"/>
        <w:jc w:val="center"/>
        <w:rPr>
          <w:color w:val="auto"/>
          <w:sz w:val="26"/>
          <w:lang w:val="ru-RU"/>
        </w:rPr>
      </w:pPr>
    </w:p>
    <w:tbl>
      <w:tblPr>
        <w:tblW w:w="10454" w:type="dxa"/>
        <w:tblInd w:w="-23" w:type="dxa"/>
        <w:tblCellMar>
          <w:top w:w="4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1382"/>
        <w:gridCol w:w="4622"/>
        <w:gridCol w:w="771"/>
        <w:gridCol w:w="521"/>
        <w:gridCol w:w="522"/>
        <w:gridCol w:w="522"/>
        <w:gridCol w:w="563"/>
        <w:gridCol w:w="506"/>
        <w:gridCol w:w="485"/>
        <w:gridCol w:w="560"/>
      </w:tblGrid>
      <w:tr w:rsidR="004F74D3" w14:paraId="1B393B48" w14:textId="77777777" w:rsidTr="004F74D3">
        <w:trPr>
          <w:trHeight w:val="533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D4DCB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38E3" w14:textId="77777777" w:rsidR="004F74D3" w:rsidRDefault="004F74D3">
            <w:pPr>
              <w:spacing w:after="0" w:line="240" w:lineRule="auto"/>
              <w:ind w:left="38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Наименование раздела</w:t>
            </w:r>
          </w:p>
          <w:p w14:paraId="6CE95BFE" w14:textId="77777777" w:rsidR="004F74D3" w:rsidRDefault="004F74D3">
            <w:pPr>
              <w:spacing w:after="0" w:line="24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FF1B" w14:textId="77777777" w:rsidR="004F74D3" w:rsidRDefault="004F74D3">
            <w:pPr>
              <w:spacing w:after="0" w:line="240" w:lineRule="auto"/>
              <w:ind w:left="38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Всего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994F0" w14:textId="77777777" w:rsidR="004F74D3" w:rsidRDefault="004F74D3">
            <w:pPr>
              <w:spacing w:after="0" w:line="240" w:lineRule="auto"/>
              <w:ind w:left="38" w:right="2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Учебные  недели</w:t>
            </w:r>
            <w:proofErr w:type="gramEnd"/>
          </w:p>
          <w:p w14:paraId="6AF384C4" w14:textId="77777777" w:rsidR="004F74D3" w:rsidRDefault="004F74D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(кол-во дней в неделю)</w:t>
            </w:r>
          </w:p>
        </w:tc>
      </w:tr>
      <w:tr w:rsidR="004F74D3" w14:paraId="29F6ED23" w14:textId="77777777" w:rsidTr="004F74D3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F82B" w14:textId="77777777" w:rsidR="004F74D3" w:rsidRDefault="004F74D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4809C" w14:textId="77777777" w:rsidR="004F74D3" w:rsidRDefault="004F74D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6A53C" w14:textId="77777777" w:rsidR="004F74D3" w:rsidRPr="004F74D3" w:rsidRDefault="004F74D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DA9FD" w14:textId="77777777" w:rsidR="004F74D3" w:rsidRDefault="004F74D3">
            <w:pPr>
              <w:spacing w:after="0" w:line="240" w:lineRule="auto"/>
              <w:ind w:left="38" w:right="49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3BC8" w14:textId="77777777" w:rsidR="004F74D3" w:rsidRDefault="004F74D3">
            <w:pPr>
              <w:spacing w:after="0" w:line="240" w:lineRule="auto"/>
              <w:ind w:left="38" w:right="49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3EA7" w14:textId="77777777" w:rsidR="004F74D3" w:rsidRDefault="004F74D3">
            <w:pPr>
              <w:spacing w:after="0" w:line="240" w:lineRule="auto"/>
              <w:ind w:left="38" w:right="4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C13BB9" w14:textId="77777777" w:rsidR="004F74D3" w:rsidRDefault="004F74D3">
            <w:pPr>
              <w:spacing w:after="0" w:line="240" w:lineRule="auto"/>
              <w:ind w:left="0" w:right="5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1D04BF" w14:textId="77777777" w:rsidR="004F74D3" w:rsidRDefault="004F74D3">
            <w:pPr>
              <w:spacing w:after="0" w:line="240" w:lineRule="auto"/>
              <w:ind w:left="0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4BD360" w14:textId="77777777" w:rsidR="004F74D3" w:rsidRDefault="004F74D3">
            <w:pPr>
              <w:spacing w:after="0" w:line="240" w:lineRule="auto"/>
              <w:ind w:left="0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F8E85C" w14:textId="77777777" w:rsidR="004F74D3" w:rsidRDefault="004F74D3">
            <w:pPr>
              <w:spacing w:after="0" w:line="240" w:lineRule="auto"/>
              <w:ind w:left="0" w:right="5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</w:tr>
      <w:tr w:rsidR="004F74D3" w14:paraId="553BDBD9" w14:textId="77777777" w:rsidTr="004F74D3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17C8" w14:textId="77777777" w:rsidR="004F74D3" w:rsidRDefault="004F74D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112BF" w14:textId="77777777" w:rsidR="004F74D3" w:rsidRDefault="004F74D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00FA" w14:textId="77777777" w:rsidR="004F74D3" w:rsidRDefault="004F74D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76920" w14:textId="77777777" w:rsidR="004F74D3" w:rsidRDefault="004F74D3">
            <w:pPr>
              <w:spacing w:after="0" w:line="240" w:lineRule="auto"/>
              <w:ind w:left="38" w:right="4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  <w:p w14:paraId="09F8BAE2" w14:textId="77777777" w:rsidR="004F74D3" w:rsidRDefault="004F74D3">
            <w:pPr>
              <w:spacing w:after="0" w:line="240" w:lineRule="auto"/>
              <w:ind w:left="38" w:right="44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23CE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  <w:p w14:paraId="2038560D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9FDC0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  <w:p w14:paraId="2D987E1A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2A6CA2" w14:textId="77777777" w:rsidR="004F74D3" w:rsidRDefault="004F74D3">
            <w:pPr>
              <w:spacing w:after="0" w:line="240" w:lineRule="auto"/>
              <w:ind w:left="38" w:right="46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  <w:p w14:paraId="4C965DBD" w14:textId="77777777" w:rsidR="004F74D3" w:rsidRDefault="004F74D3">
            <w:pPr>
              <w:spacing w:after="0" w:line="240" w:lineRule="auto"/>
              <w:ind w:left="38" w:right="46" w:firstLine="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97022A" w14:textId="77777777" w:rsidR="004F74D3" w:rsidRDefault="004F74D3">
            <w:pPr>
              <w:spacing w:after="0" w:line="240" w:lineRule="auto"/>
              <w:ind w:left="38" w:right="46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  <w:p w14:paraId="1F3ACB51" w14:textId="77777777" w:rsidR="004F74D3" w:rsidRDefault="004F74D3">
            <w:pPr>
              <w:spacing w:after="0" w:line="240" w:lineRule="auto"/>
              <w:ind w:left="0" w:right="46" w:firstLine="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96B5E6" w14:textId="77777777" w:rsidR="004F74D3" w:rsidRDefault="004F74D3">
            <w:pPr>
              <w:spacing w:after="0" w:line="240" w:lineRule="auto"/>
              <w:ind w:left="38" w:right="46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  <w:p w14:paraId="09CCF95F" w14:textId="77777777" w:rsidR="004F74D3" w:rsidRDefault="004F74D3">
            <w:pPr>
              <w:spacing w:after="0" w:line="240" w:lineRule="auto"/>
              <w:ind w:left="0" w:right="46" w:firstLine="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876990" w14:textId="77777777" w:rsidR="004F74D3" w:rsidRDefault="004F74D3">
            <w:pPr>
              <w:spacing w:after="0" w:line="240" w:lineRule="auto"/>
              <w:ind w:left="38" w:right="4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  <w:p w14:paraId="40E967B2" w14:textId="77777777" w:rsidR="004F74D3" w:rsidRDefault="004F74D3">
            <w:pPr>
              <w:spacing w:after="0" w:line="240" w:lineRule="auto"/>
              <w:ind w:left="0" w:right="46" w:firstLine="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дн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4F74D3" w14:paraId="008A314F" w14:textId="77777777" w:rsidTr="004F74D3">
        <w:trPr>
          <w:trHeight w:val="20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DF8E8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DDC2" w14:textId="77777777" w:rsidR="004F74D3" w:rsidRDefault="004F74D3">
            <w:pPr>
              <w:spacing w:after="0" w:line="240" w:lineRule="auto"/>
              <w:ind w:left="38" w:right="4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3085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3E5F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BD77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8136" w14:textId="77777777" w:rsidR="004F74D3" w:rsidRDefault="004F74D3">
            <w:pPr>
              <w:spacing w:after="0" w:line="240" w:lineRule="auto"/>
              <w:ind w:left="38" w:right="4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2F9537" w14:textId="77777777" w:rsidR="004F74D3" w:rsidRDefault="004F74D3">
            <w:pPr>
              <w:spacing w:after="0" w:line="240" w:lineRule="auto"/>
              <w:ind w:left="38" w:right="46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7C12FB" w14:textId="77777777" w:rsidR="004F74D3" w:rsidRDefault="004F74D3">
            <w:pPr>
              <w:spacing w:after="0" w:line="240" w:lineRule="auto"/>
              <w:ind w:left="0" w:right="4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F10346" w14:textId="77777777" w:rsidR="004F74D3" w:rsidRDefault="004F74D3">
            <w:pPr>
              <w:spacing w:after="0" w:line="240" w:lineRule="auto"/>
              <w:ind w:left="0" w:right="4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1750FA" w14:textId="77777777" w:rsidR="004F74D3" w:rsidRDefault="004F74D3">
            <w:pPr>
              <w:spacing w:after="0" w:line="240" w:lineRule="auto"/>
              <w:ind w:left="0" w:right="4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</w:tr>
      <w:tr w:rsidR="004F74D3" w14:paraId="0AA55D7C" w14:textId="77777777" w:rsidTr="004F74D3">
        <w:trPr>
          <w:trHeight w:val="37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256CD" w14:textId="77777777" w:rsidR="004F74D3" w:rsidRDefault="004F74D3">
            <w:pPr>
              <w:spacing w:after="0" w:line="240" w:lineRule="auto"/>
              <w:ind w:left="38" w:right="6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1.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8CBAC" w14:textId="77777777" w:rsidR="004F74D3" w:rsidRDefault="004F74D3">
            <w:pPr>
              <w:spacing w:after="0" w:line="24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Нормативное обеспечение системы управления охраной труда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3237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552AE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A9DD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5628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C1253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7D32B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DCEA5E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17F882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2176B7D1" w14:textId="77777777" w:rsidTr="004F74D3">
        <w:trPr>
          <w:trHeight w:val="39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011C0" w14:textId="77777777" w:rsidR="004F74D3" w:rsidRDefault="004F74D3">
            <w:pPr>
              <w:spacing w:after="0" w:line="240" w:lineRule="auto"/>
              <w:ind w:left="38" w:right="4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2.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5B2F6" w14:textId="77777777" w:rsidR="004F74D3" w:rsidRDefault="004F74D3">
            <w:pPr>
              <w:spacing w:after="0" w:line="24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Государственные нормативные требования охраны труда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F7AC2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533D3" w14:textId="77777777" w:rsidR="004F74D3" w:rsidRDefault="004F74D3">
            <w:pPr>
              <w:spacing w:after="0" w:line="240" w:lineRule="auto"/>
              <w:ind w:left="38" w:right="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0D34" w14:textId="77777777" w:rsidR="004F74D3" w:rsidRDefault="004F74D3">
            <w:pPr>
              <w:spacing w:after="0" w:line="240" w:lineRule="auto"/>
              <w:ind w:left="38" w:right="6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5EC7" w14:textId="77777777" w:rsidR="004F74D3" w:rsidRDefault="004F74D3">
            <w:pPr>
              <w:spacing w:after="0" w:line="24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DDECC" w14:textId="77777777" w:rsidR="004F74D3" w:rsidRDefault="004F74D3">
            <w:pPr>
              <w:spacing w:after="0" w:line="240" w:lineRule="auto"/>
              <w:ind w:left="38" w:right="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88FE2A" w14:textId="77777777" w:rsidR="004F74D3" w:rsidRDefault="004F74D3">
            <w:pPr>
              <w:spacing w:after="0" w:line="240" w:lineRule="auto"/>
              <w:ind w:left="38" w:right="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B8B17" w14:textId="77777777" w:rsidR="004F74D3" w:rsidRDefault="004F74D3">
            <w:pPr>
              <w:spacing w:after="0" w:line="240" w:lineRule="auto"/>
              <w:ind w:left="38" w:right="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3D888" w14:textId="77777777" w:rsidR="004F74D3" w:rsidRDefault="004F74D3">
            <w:pPr>
              <w:spacing w:after="0" w:line="240" w:lineRule="auto"/>
              <w:ind w:left="38" w:right="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67FE6636" w14:textId="77777777" w:rsidTr="004F74D3">
        <w:trPr>
          <w:trHeight w:val="22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6A1AB" w14:textId="77777777" w:rsidR="004F74D3" w:rsidRDefault="004F74D3">
            <w:pPr>
              <w:spacing w:after="0" w:line="240" w:lineRule="auto"/>
              <w:ind w:left="38" w:right="49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3.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2507AA" w14:textId="77777777" w:rsidR="004F74D3" w:rsidRDefault="004F74D3">
            <w:pPr>
              <w:spacing w:after="0" w:line="24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подготовки работников в области охраны труда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A41033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0E4FB7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4FB7F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0ECB5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685D716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799403B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D41FE15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7BD65FC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56D073F5" w14:textId="77777777" w:rsidTr="004F74D3">
        <w:trPr>
          <w:trHeight w:val="80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A41483" w14:textId="77777777" w:rsidR="004F74D3" w:rsidRDefault="004F74D3">
            <w:pPr>
              <w:spacing w:after="0" w:line="240" w:lineRule="auto"/>
              <w:ind w:left="38" w:right="49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4.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B3B8D6" w14:textId="77777777" w:rsidR="004F74D3" w:rsidRDefault="004F74D3">
            <w:pPr>
              <w:spacing w:after="0" w:line="24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проведения инструктажей по охране труда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C6BC03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27A9DD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C56E8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ED107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F5F613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EE0C8B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6421F0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76CE2D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28EA05B8" w14:textId="77777777" w:rsidTr="004F74D3">
        <w:trPr>
          <w:trHeight w:val="3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D4F27" w14:textId="77777777" w:rsidR="004F74D3" w:rsidRDefault="004F74D3">
            <w:pPr>
              <w:spacing w:after="0" w:line="240" w:lineRule="auto"/>
              <w:ind w:left="38" w:right="49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5.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D25A25" w14:textId="77777777" w:rsidR="004F74D3" w:rsidRDefault="004F74D3">
            <w:pPr>
              <w:spacing w:after="0" w:line="24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Выявление потребностей в обучении и планирование обучения работников по вопросам охраны труда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D90226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345B4C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9F573D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296D5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6C10A6D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6B9AF0B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C7D22B9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7A9D1FF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101454B5" w14:textId="77777777" w:rsidTr="004F74D3">
        <w:trPr>
          <w:trHeight w:val="37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A34C4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23A3" w14:textId="77777777" w:rsidR="004F74D3" w:rsidRDefault="004F74D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Оказание методической помощи руководителям структурных подразделений в разработке локальных нормативных актов для проведения обучения по охране труда</w:t>
            </w:r>
          </w:p>
          <w:p w14:paraId="7F1EF549" w14:textId="77777777" w:rsidR="004F74D3" w:rsidRDefault="004F74D3">
            <w:pPr>
              <w:spacing w:after="0" w:line="24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4DFE3" w14:textId="77777777" w:rsidR="004F74D3" w:rsidRDefault="004F74D3">
            <w:pPr>
              <w:spacing w:after="0" w:line="240" w:lineRule="auto"/>
              <w:ind w:left="38" w:right="1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F6BB" w14:textId="77777777" w:rsidR="004F74D3" w:rsidRDefault="004F74D3">
            <w:pPr>
              <w:spacing w:after="0" w:line="240" w:lineRule="auto"/>
              <w:ind w:left="38" w:right="1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F5A06" w14:textId="77777777" w:rsidR="004F74D3" w:rsidRDefault="004F74D3">
            <w:pPr>
              <w:spacing w:after="0" w:line="240" w:lineRule="auto"/>
              <w:ind w:left="38" w:right="2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55D8" w14:textId="77777777" w:rsidR="004F74D3" w:rsidRDefault="004F74D3">
            <w:pPr>
              <w:spacing w:after="0" w:line="240" w:lineRule="auto"/>
              <w:ind w:left="38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32C1D" w14:textId="77777777" w:rsidR="004F74D3" w:rsidRDefault="004F74D3">
            <w:pPr>
              <w:spacing w:after="0" w:line="24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03CE9" w14:textId="77777777" w:rsidR="004F74D3" w:rsidRDefault="004F74D3">
            <w:pPr>
              <w:spacing w:after="0" w:line="24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1D9189" w14:textId="77777777" w:rsidR="004F74D3" w:rsidRDefault="004F74D3">
            <w:pPr>
              <w:spacing w:after="0" w:line="24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4F4E8" w14:textId="77777777" w:rsidR="004F74D3" w:rsidRDefault="004F74D3">
            <w:pPr>
              <w:spacing w:after="0" w:line="24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37E2B3FD" w14:textId="77777777" w:rsidTr="004F74D3">
        <w:trPr>
          <w:trHeight w:val="36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250DC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7.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EF19" w14:textId="77777777" w:rsidR="004F74D3" w:rsidRDefault="004F74D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Оказание методической помощи руководителям структурных подразделений в разработке локальных нормативных актов для проведения обучения по охране труда</w:t>
            </w:r>
          </w:p>
          <w:p w14:paraId="1FB57092" w14:textId="77777777" w:rsidR="004F74D3" w:rsidRDefault="004F74D3">
            <w:pPr>
              <w:spacing w:after="0" w:line="240" w:lineRule="auto"/>
              <w:ind w:left="38" w:right="44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C4664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2A65" w14:textId="77777777" w:rsidR="004F74D3" w:rsidRDefault="004F74D3">
            <w:pPr>
              <w:spacing w:after="0" w:line="240" w:lineRule="auto"/>
              <w:ind w:left="38" w:right="1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823C9" w14:textId="77777777" w:rsidR="004F74D3" w:rsidRDefault="004F74D3">
            <w:pPr>
              <w:spacing w:after="0" w:line="240" w:lineRule="auto"/>
              <w:ind w:left="38" w:right="2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8740" w14:textId="77777777" w:rsidR="004F74D3" w:rsidRDefault="004F74D3">
            <w:pPr>
              <w:spacing w:after="0" w:line="240" w:lineRule="auto"/>
              <w:ind w:left="38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E79B0" w14:textId="77777777" w:rsidR="004F74D3" w:rsidRDefault="004F74D3">
            <w:pPr>
              <w:spacing w:after="0" w:line="24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F1AA9" w14:textId="77777777" w:rsidR="004F74D3" w:rsidRDefault="004F74D3">
            <w:pPr>
              <w:spacing w:after="0" w:line="24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E8CBB" w14:textId="77777777" w:rsidR="004F74D3" w:rsidRDefault="004F74D3">
            <w:pPr>
              <w:spacing w:after="0" w:line="24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99269" w14:textId="77777777" w:rsidR="004F74D3" w:rsidRDefault="004F74D3">
            <w:pPr>
              <w:spacing w:after="0" w:line="24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37D5FE16" w14:textId="77777777" w:rsidTr="004F74D3">
        <w:trPr>
          <w:trHeight w:val="37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FD5B1" w14:textId="77777777" w:rsidR="004F74D3" w:rsidRDefault="004F74D3">
            <w:pPr>
              <w:spacing w:after="0" w:line="240" w:lineRule="auto"/>
              <w:ind w:left="38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8.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5A68A" w14:textId="77777777" w:rsidR="004F74D3" w:rsidRDefault="004F74D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Сбор, обработка и передача информации по вопросам условий и охраны труда </w:t>
            </w:r>
          </w:p>
          <w:p w14:paraId="17E2E1AA" w14:textId="77777777" w:rsidR="004F74D3" w:rsidRDefault="004F74D3">
            <w:pPr>
              <w:spacing w:after="0" w:line="24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F7EEF3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6E952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81D12C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424B6C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45417D2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922A5DC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141E034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74331B1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78107913" w14:textId="77777777" w:rsidTr="004F74D3">
        <w:trPr>
          <w:trHeight w:val="45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60F8" w14:textId="77777777" w:rsidR="004F74D3" w:rsidRDefault="004F74D3">
            <w:pPr>
              <w:spacing w:after="0" w:line="240" w:lineRule="auto"/>
              <w:ind w:left="38" w:right="49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9.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CECE" w14:textId="77777777" w:rsidR="004F74D3" w:rsidRDefault="004F74D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Информирование работников об условиях труда</w:t>
            </w:r>
          </w:p>
          <w:p w14:paraId="0E177DF8" w14:textId="77777777" w:rsidR="004F74D3" w:rsidRDefault="004F74D3">
            <w:pPr>
              <w:spacing w:after="0" w:line="24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515C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0E17" w14:textId="77777777" w:rsidR="004F74D3" w:rsidRDefault="004F74D3">
            <w:pPr>
              <w:spacing w:after="0" w:line="240" w:lineRule="auto"/>
              <w:ind w:right="47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4FC3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C9A7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3CF08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A24B1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EA2BE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764A61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1648E2A7" w14:textId="77777777" w:rsidTr="004F74D3">
        <w:trPr>
          <w:trHeight w:val="45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C843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10.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7DA4" w14:textId="77777777" w:rsidR="004F74D3" w:rsidRDefault="004F74D3">
            <w:pPr>
              <w:spacing w:after="0" w:line="240" w:lineRule="auto"/>
              <w:ind w:left="38" w:righ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CEB79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5434" w14:textId="77777777" w:rsidR="004F74D3" w:rsidRDefault="004F74D3">
            <w:pPr>
              <w:spacing w:after="0" w:line="240" w:lineRule="auto"/>
              <w:ind w:left="38" w:right="1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2129" w14:textId="77777777" w:rsidR="004F74D3" w:rsidRDefault="004F74D3">
            <w:pPr>
              <w:spacing w:after="0" w:line="240" w:lineRule="auto"/>
              <w:ind w:left="38" w:right="2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0CAA" w14:textId="77777777" w:rsidR="004F74D3" w:rsidRDefault="004F74D3">
            <w:pPr>
              <w:spacing w:after="0" w:line="240" w:lineRule="auto"/>
              <w:ind w:left="38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0CFBE" w14:textId="77777777" w:rsidR="004F74D3" w:rsidRDefault="004F74D3">
            <w:pPr>
              <w:spacing w:after="0" w:line="24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E7AC5" w14:textId="77777777" w:rsidR="004F74D3" w:rsidRDefault="004F74D3">
            <w:pPr>
              <w:spacing w:after="0" w:line="24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38D419" w14:textId="77777777" w:rsidR="004F74D3" w:rsidRDefault="004F74D3">
            <w:pPr>
              <w:spacing w:after="0" w:line="24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D98B9" w14:textId="77777777" w:rsidR="004F74D3" w:rsidRDefault="004F74D3">
            <w:pPr>
              <w:spacing w:after="0" w:line="240" w:lineRule="auto"/>
              <w:ind w:left="38" w:right="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06B135D8" w14:textId="77777777" w:rsidTr="004F74D3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D44C" w14:textId="77777777" w:rsidR="004F74D3" w:rsidRDefault="004F74D3">
            <w:pPr>
              <w:spacing w:after="0" w:line="240" w:lineRule="auto"/>
              <w:ind w:left="38" w:right="1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11.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C20DA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Внедрение системы управления охраной труда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542B5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E8CE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F284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76F6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7A05E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4030A7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77645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A11BB7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0A98F0AC" w14:textId="77777777" w:rsidTr="004F74D3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4468" w14:textId="77777777" w:rsidR="004F74D3" w:rsidRDefault="004F74D3">
            <w:pPr>
              <w:spacing w:after="0" w:line="24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12.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38AD" w14:textId="77777777" w:rsidR="004F74D3" w:rsidRDefault="004F74D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проведения медицинских осмотров работников</w:t>
            </w:r>
          </w:p>
          <w:p w14:paraId="40871818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422FE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2EAF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C333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23EB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759E2C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1F9D8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1A90B0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D72C7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74D3" w14:paraId="728E1F71" w14:textId="77777777" w:rsidTr="004F74D3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A8B0" w14:textId="77777777" w:rsidR="004F74D3" w:rsidRDefault="004F74D3">
            <w:pPr>
              <w:spacing w:after="0" w:line="24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13.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5363C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Приемка, ввод в эксплуатацию и контроль производственных объектов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E94E2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69F4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BD42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847D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BB7E62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EC60AC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4595FA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77C72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67B5FB5D" w14:textId="77777777" w:rsidTr="004F74D3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91FF8" w14:textId="77777777" w:rsidR="004F74D3" w:rsidRDefault="004F74D3">
            <w:pPr>
              <w:spacing w:after="0" w:line="24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14.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C58EA" w14:textId="77777777" w:rsidR="004F74D3" w:rsidRDefault="004F74D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работников смывающими и обезвреживающими средствами защиты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F175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F749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86EF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4960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C1DDCF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74AA9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A7DDA2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E5816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1D1F2F3C" w14:textId="77777777" w:rsidTr="004F74D3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9018A" w14:textId="77777777" w:rsidR="004F74D3" w:rsidRDefault="004F74D3">
            <w:pPr>
              <w:spacing w:after="0" w:line="24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lastRenderedPageBreak/>
              <w:t xml:space="preserve">Раздел 15.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F467" w14:textId="77777777" w:rsidR="004F74D3" w:rsidRDefault="004F74D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санитарно-бытового обслуживания работников</w:t>
            </w:r>
          </w:p>
          <w:p w14:paraId="49791B7D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05EDB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C63B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BAFF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A240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DF5462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B4F2FE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AC760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1F8431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0D9D1CB4" w14:textId="77777777" w:rsidTr="004F74D3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3C5B2" w14:textId="77777777" w:rsidR="004F74D3" w:rsidRDefault="004F74D3">
            <w:pPr>
              <w:spacing w:after="0" w:line="24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16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20A6" w14:textId="77777777" w:rsidR="004F74D3" w:rsidRDefault="004F74D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Обеспечение контроля за соблюдением требований охраны труда </w:t>
            </w:r>
          </w:p>
          <w:p w14:paraId="198531C3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B4D2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B1DC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0909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5603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DAB6B0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9F52AF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3C7C3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3428D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4AB61BA9" w14:textId="77777777" w:rsidTr="004F74D3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2D412" w14:textId="77777777" w:rsidR="004F74D3" w:rsidRDefault="004F74D3">
            <w:pPr>
              <w:spacing w:after="0" w:line="24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17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E9698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Приемка, ввод в эксплуатацию и контроль производственных объектов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402D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DB09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B631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7268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0DC52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B0F5C6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1B1C7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DFB14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3C8A29A4" w14:textId="77777777" w:rsidTr="004F74D3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03BA" w14:textId="77777777" w:rsidR="004F74D3" w:rsidRDefault="004F74D3">
            <w:pPr>
              <w:spacing w:after="0" w:line="24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18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CE89" w14:textId="77777777" w:rsidR="004F74D3" w:rsidRDefault="004F74D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Принятие мер по устранению нарушений требований охраны труда, в том числе по обращениям работников</w:t>
            </w:r>
          </w:p>
          <w:p w14:paraId="511F410C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F5D0D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8094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AB33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798E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5EEA3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50C9F1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5FFD96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057EF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528D06DA" w14:textId="77777777" w:rsidTr="004F74D3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4CCD" w14:textId="77777777" w:rsidR="004F74D3" w:rsidRDefault="004F74D3">
            <w:pPr>
              <w:spacing w:after="0" w:line="24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19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19B5" w14:textId="77777777" w:rsidR="004F74D3" w:rsidRDefault="004F74D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контроля за состоянием условий труда на рабочих местах</w:t>
            </w:r>
          </w:p>
          <w:p w14:paraId="1EA6084D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939C1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7B67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F389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B5CC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12394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0EE81D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EB8A69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29AADF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41B95C26" w14:textId="77777777" w:rsidTr="004F74D3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CAADF" w14:textId="77777777" w:rsidR="004F74D3" w:rsidRDefault="004F74D3">
            <w:pPr>
              <w:spacing w:after="0" w:line="24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20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E00A" w14:textId="77777777" w:rsidR="004F74D3" w:rsidRDefault="004F74D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Планирование проведения производственного контроля и специальной оценки условий труда</w:t>
            </w:r>
          </w:p>
          <w:p w14:paraId="7DF6ADDB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9CAC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64E6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B37C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4D0C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0BD9F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D744B2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732287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0061EB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69E1CE08" w14:textId="77777777" w:rsidTr="004F74D3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0E74E" w14:textId="77777777" w:rsidR="004F74D3" w:rsidRDefault="004F74D3">
            <w:pPr>
              <w:spacing w:after="0" w:line="24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21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A2CE" w14:textId="77777777" w:rsidR="004F74D3" w:rsidRDefault="004F74D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Обеспечение расследования и учета несчастных случаев на производстве и профессиональных заболеваний </w:t>
            </w:r>
          </w:p>
          <w:p w14:paraId="3620A243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DAD9F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78F7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6B29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A5B0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727B4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B0B44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1C189A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E8B12D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4F74D3" w14:paraId="29A1539A" w14:textId="77777777" w:rsidTr="004F74D3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9FC13" w14:textId="77777777" w:rsidR="004F74D3" w:rsidRDefault="004F74D3">
            <w:pPr>
              <w:spacing w:after="0" w:line="24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22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1F59" w14:textId="77777777" w:rsidR="004F74D3" w:rsidRDefault="004F74D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Расследование и учет несчастных случаев на производстве и профессиональных заболеваний</w:t>
            </w:r>
          </w:p>
          <w:p w14:paraId="0E1766E3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2C5DE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A05A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7A35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111A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B0815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41EE5D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622C5E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4CF009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4F74D3" w14:paraId="61D98B2E" w14:textId="77777777" w:rsidTr="004F74D3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F59E" w14:textId="77777777" w:rsidR="004F74D3" w:rsidRDefault="004F74D3">
            <w:pPr>
              <w:spacing w:after="0" w:line="24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Раздел 23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6A7D" w14:textId="77777777" w:rsidR="004F74D3" w:rsidRDefault="004F74D3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Страховое обеспечение пострадавших на производстве</w:t>
            </w:r>
          </w:p>
          <w:p w14:paraId="1121312D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5740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0C2A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7FE7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6FD2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8C040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445EB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B2D26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9FF07C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</w:tr>
      <w:tr w:rsidR="004F74D3" w14:paraId="5BE4749F" w14:textId="77777777" w:rsidTr="004F74D3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3E26" w14:textId="77777777" w:rsidR="004F74D3" w:rsidRDefault="004F74D3">
            <w:pPr>
              <w:spacing w:after="0" w:line="240" w:lineRule="auto"/>
              <w:ind w:left="38" w:right="1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1ADD" w14:textId="77777777" w:rsidR="004F74D3" w:rsidRDefault="004F74D3">
            <w:pPr>
              <w:spacing w:after="0" w:line="240" w:lineRule="auto"/>
              <w:ind w:left="38" w:right="45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148DA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D8B7" w14:textId="77777777" w:rsidR="004F74D3" w:rsidRDefault="004F74D3">
            <w:pPr>
              <w:spacing w:after="0" w:line="240" w:lineRule="auto"/>
              <w:ind w:left="38" w:right="4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D8B1" w14:textId="77777777" w:rsidR="004F74D3" w:rsidRDefault="004F74D3">
            <w:pPr>
              <w:spacing w:after="0" w:line="240" w:lineRule="auto"/>
              <w:ind w:left="38" w:right="4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F3F1" w14:textId="77777777" w:rsidR="004F74D3" w:rsidRDefault="004F74D3">
            <w:pPr>
              <w:spacing w:after="0" w:line="240" w:lineRule="auto"/>
              <w:ind w:left="38" w:right="4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061EC6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D74A93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54CF87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AA5DFD" w14:textId="77777777" w:rsidR="004F74D3" w:rsidRDefault="004F74D3">
            <w:pPr>
              <w:spacing w:after="0" w:line="240" w:lineRule="auto"/>
              <w:ind w:left="38" w:right="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</w:tbl>
    <w:p w14:paraId="665ADD10" w14:textId="77777777" w:rsidR="004F74D3" w:rsidRDefault="004F74D3" w:rsidP="004F74D3">
      <w:pPr>
        <w:spacing w:after="0" w:line="240" w:lineRule="auto"/>
        <w:ind w:left="40" w:firstLine="0"/>
        <w:jc w:val="center"/>
        <w:rPr>
          <w:color w:val="auto"/>
          <w:sz w:val="26"/>
          <w:lang w:val="ru-RU"/>
        </w:rPr>
      </w:pPr>
    </w:p>
    <w:p w14:paraId="46DF9ED5" w14:textId="77777777" w:rsidR="004F74D3" w:rsidRDefault="004F74D3" w:rsidP="004F74D3">
      <w:pPr>
        <w:spacing w:after="130" w:line="360" w:lineRule="auto"/>
        <w:ind w:right="0"/>
        <w:rPr>
          <w:b/>
          <w:lang w:val="ru-RU"/>
        </w:rPr>
      </w:pPr>
    </w:p>
    <w:p w14:paraId="0BDD1A10" w14:textId="77777777" w:rsidR="00A4631A" w:rsidRDefault="00A4631A" w:rsidP="004F74D3">
      <w:pPr>
        <w:ind w:left="0" w:firstLine="0"/>
      </w:pPr>
    </w:p>
    <w:sectPr w:rsidR="00A4631A" w:rsidSect="004F74D3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F8"/>
    <w:rsid w:val="004F74D3"/>
    <w:rsid w:val="00737DF8"/>
    <w:rsid w:val="00A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B259"/>
  <w15:chartTrackingRefBased/>
  <w15:docId w15:val="{63889FCB-E8B8-421A-9069-6D2E472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D3"/>
    <w:pPr>
      <w:spacing w:after="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Вороков</dc:creator>
  <cp:keywords/>
  <dc:description/>
  <cp:lastModifiedBy>Азамат Вороков</cp:lastModifiedBy>
  <cp:revision>2</cp:revision>
  <dcterms:created xsi:type="dcterms:W3CDTF">2023-02-05T18:51:00Z</dcterms:created>
  <dcterms:modified xsi:type="dcterms:W3CDTF">2023-02-05T18:52:00Z</dcterms:modified>
</cp:coreProperties>
</file>