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6B" w:rsidRPr="00932858" w:rsidRDefault="0008626B" w:rsidP="0008626B">
      <w:pPr>
        <w:pStyle w:val="1"/>
        <w:spacing w:before="8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328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ОБЩЕСТВО С ОГРАНИЧЕННОЙ ОТВЕТСТВЕННОСТЬЮ «ПРОФЕССИОНАЛЬНЫЙ ЦЕНТР ПРОМЫШЛЕННОЙ БЕЗОПАСНОСТИ»</w:t>
      </w:r>
    </w:p>
    <w:p w:rsidR="0008626B" w:rsidRPr="00932858" w:rsidRDefault="0008626B" w:rsidP="0008626B">
      <w:pPr>
        <w:pStyle w:val="1"/>
        <w:spacing w:before="8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328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(ООО «ПРОЦПБ»)</w:t>
      </w:r>
    </w:p>
    <w:p w:rsidR="0008626B" w:rsidRPr="00932858" w:rsidRDefault="0008626B" w:rsidP="0008626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8626B" w:rsidRPr="00932858" w:rsidRDefault="0008626B" w:rsidP="0008626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8626B" w:rsidRPr="00932858" w:rsidRDefault="0008626B" w:rsidP="0008626B">
      <w:pPr>
        <w:spacing w:before="0" w:beforeAutospacing="0" w:after="0" w:afterAutospacing="0" w:line="276" w:lineRule="auto"/>
        <w:ind w:right="805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32858">
        <w:rPr>
          <w:rFonts w:ascii="Times New Roman" w:hAnsi="Times New Roman" w:cs="Times New Roman"/>
          <w:b/>
          <w:sz w:val="24"/>
          <w:szCs w:val="24"/>
          <w:lang w:val="ru-RU"/>
        </w:rPr>
        <w:t>УТВЕРЖДАЮ:</w:t>
      </w:r>
    </w:p>
    <w:p w:rsidR="0008626B" w:rsidRPr="00932858" w:rsidRDefault="0008626B" w:rsidP="0008626B">
      <w:pPr>
        <w:spacing w:before="0" w:beforeAutospacing="0" w:after="0" w:afterAutospacing="0" w:line="276" w:lineRule="auto"/>
        <w:ind w:right="9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32858">
        <w:rPr>
          <w:rFonts w:ascii="Times New Roman" w:hAnsi="Times New Roman" w:cs="Times New Roman"/>
          <w:sz w:val="24"/>
          <w:szCs w:val="24"/>
          <w:lang w:val="ru-RU"/>
        </w:rPr>
        <w:t xml:space="preserve">Генеральный директор </w:t>
      </w:r>
    </w:p>
    <w:p w:rsidR="0008626B" w:rsidRPr="00932858" w:rsidRDefault="0008626B" w:rsidP="0008626B">
      <w:pPr>
        <w:tabs>
          <w:tab w:val="left" w:pos="8647"/>
        </w:tabs>
        <w:spacing w:before="0" w:beforeAutospacing="0" w:after="0" w:afterAutospacing="0" w:line="276" w:lineRule="auto"/>
        <w:ind w:right="80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32858">
        <w:rPr>
          <w:rFonts w:ascii="Times New Roman" w:hAnsi="Times New Roman" w:cs="Times New Roman"/>
          <w:sz w:val="24"/>
          <w:szCs w:val="24"/>
          <w:lang w:val="ru-RU"/>
        </w:rPr>
        <w:t>ООО «</w:t>
      </w:r>
      <w:proofErr w:type="spellStart"/>
      <w:r w:rsidRPr="00932858">
        <w:rPr>
          <w:rFonts w:ascii="Times New Roman" w:hAnsi="Times New Roman" w:cs="Times New Roman"/>
          <w:sz w:val="24"/>
          <w:szCs w:val="24"/>
          <w:lang w:val="ru-RU"/>
        </w:rPr>
        <w:t>ПроЦПБ</w:t>
      </w:r>
      <w:proofErr w:type="spellEnd"/>
      <w:r w:rsidRPr="00932858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08626B" w:rsidRPr="00932858" w:rsidRDefault="0008626B" w:rsidP="0008626B">
      <w:pPr>
        <w:tabs>
          <w:tab w:val="left" w:pos="8647"/>
          <w:tab w:val="left" w:pos="9027"/>
        </w:tabs>
        <w:spacing w:before="0" w:beforeAutospacing="0" w:after="0" w:afterAutospacing="0" w:line="276" w:lineRule="auto"/>
        <w:ind w:right="-4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32858">
        <w:rPr>
          <w:rFonts w:ascii="Times New Roman" w:hAnsi="Times New Roman" w:cs="Times New Roman"/>
          <w:sz w:val="24"/>
          <w:szCs w:val="24"/>
          <w:lang w:val="ru-RU"/>
        </w:rPr>
        <w:t>_________А.И.Тихонов</w:t>
      </w:r>
      <w:proofErr w:type="spellEnd"/>
    </w:p>
    <w:p w:rsidR="0008626B" w:rsidRPr="00932858" w:rsidRDefault="0008626B" w:rsidP="0008626B">
      <w:pPr>
        <w:tabs>
          <w:tab w:val="left" w:pos="8647"/>
          <w:tab w:val="left" w:pos="9027"/>
        </w:tabs>
        <w:spacing w:before="0" w:beforeAutospacing="0" w:after="0" w:afterAutospacing="0" w:line="276" w:lineRule="auto"/>
        <w:ind w:right="-45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08626B" w:rsidRPr="00932858" w:rsidRDefault="0008626B" w:rsidP="0008626B">
      <w:pPr>
        <w:tabs>
          <w:tab w:val="left" w:pos="8647"/>
          <w:tab w:val="left" w:pos="9027"/>
        </w:tabs>
        <w:spacing w:before="0" w:beforeAutospacing="0" w:after="0" w:afterAutospacing="0" w:line="276" w:lineRule="auto"/>
        <w:ind w:right="-45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08626B" w:rsidRPr="00932858" w:rsidRDefault="0008626B" w:rsidP="0008626B">
      <w:pPr>
        <w:tabs>
          <w:tab w:val="left" w:pos="8647"/>
          <w:tab w:val="left" w:pos="9027"/>
        </w:tabs>
        <w:spacing w:before="0" w:beforeAutospacing="0" w:after="0" w:afterAutospacing="0" w:line="276" w:lineRule="auto"/>
        <w:ind w:right="-45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8626B" w:rsidRPr="00932858" w:rsidRDefault="0008626B" w:rsidP="0008626B">
      <w:pPr>
        <w:tabs>
          <w:tab w:val="left" w:pos="8647"/>
          <w:tab w:val="left" w:pos="9027"/>
        </w:tabs>
        <w:spacing w:before="0" w:beforeAutospacing="0" w:after="0" w:afterAutospacing="0" w:line="276" w:lineRule="auto"/>
        <w:ind w:right="-45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8626B" w:rsidRPr="00932858" w:rsidRDefault="0008626B" w:rsidP="0008626B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8626B" w:rsidRPr="00932858" w:rsidRDefault="0008626B" w:rsidP="0008626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8626B" w:rsidRPr="00932858" w:rsidRDefault="0008626B" w:rsidP="0008626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328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Учебно-тематический план программы повышения квалификации «</w:t>
      </w:r>
      <w:r w:rsidR="004D6445" w:rsidRPr="00930D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Дополнительная профессиональная программа повышения квалификации дл</w:t>
      </w:r>
      <w:r w:rsidR="00930D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я с</w:t>
      </w:r>
      <w:r w:rsidR="00930D86" w:rsidRPr="00930D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/>
        </w:rPr>
        <w:t>пециалистов по противопожарной профилактики</w:t>
      </w:r>
      <w:r w:rsidRPr="009328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08626B" w:rsidRPr="00932858" w:rsidRDefault="00930D86" w:rsidP="0008626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ПТМ_ПК_05</w:t>
      </w:r>
    </w:p>
    <w:p w:rsidR="0008626B" w:rsidRPr="00932858" w:rsidRDefault="0008626B" w:rsidP="0008626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8626B" w:rsidRPr="00930D86" w:rsidRDefault="0008626B" w:rsidP="0008626B">
      <w:pPr>
        <w:spacing w:before="0" w:beforeAutospacing="0" w:after="0" w:afterAutospacing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930D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Категория:</w:t>
      </w:r>
      <w:r w:rsidRPr="00930D86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  <w:r w:rsidR="00930D86" w:rsidRPr="00930D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лица, замещающие должности (претендующих на замещение должностей), для исполнения должностных обязанностей по которым устанавливаются требования к прохождению </w:t>
      </w:r>
      <w:proofErr w:type="gramStart"/>
      <w:r w:rsidR="00930D86" w:rsidRPr="00930D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обучения по программам</w:t>
      </w:r>
      <w:proofErr w:type="gramEnd"/>
      <w:r w:rsidR="00930D86" w:rsidRPr="00930D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профессиональной переподготовки.</w:t>
      </w:r>
    </w:p>
    <w:p w:rsidR="0008626B" w:rsidRPr="00930D86" w:rsidRDefault="0008626B" w:rsidP="0008626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930D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Цель: </w:t>
      </w:r>
      <w:r w:rsidRPr="00930D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повышение квалификации </w:t>
      </w:r>
      <w:r w:rsidR="00930D86" w:rsidRPr="00930D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лиц, замещающих должности (претендующих на замещение должностей), для исполнения должностных обязанностей по которым устанавливаются требования к прохождению обучения по программам профессиональной переподготовки.</w:t>
      </w:r>
    </w:p>
    <w:p w:rsidR="0008626B" w:rsidRPr="00932858" w:rsidRDefault="0008626B" w:rsidP="0008626B">
      <w:pPr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9328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Объем:</w:t>
      </w:r>
      <w:r w:rsidR="004D6445" w:rsidRPr="00932858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72 часа</w:t>
      </w:r>
      <w:r w:rsidRPr="00932858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08626B" w:rsidRPr="00932858" w:rsidRDefault="0008626B" w:rsidP="0008626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8626B" w:rsidRPr="00932858" w:rsidRDefault="0008626B" w:rsidP="0008626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8626B" w:rsidRPr="00932858" w:rsidRDefault="0008626B" w:rsidP="0008626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8626B" w:rsidRPr="00932858" w:rsidRDefault="0008626B" w:rsidP="0008626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8626B" w:rsidRPr="00932858" w:rsidRDefault="0008626B" w:rsidP="0008626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8626B" w:rsidRPr="00932858" w:rsidRDefault="0008626B" w:rsidP="004D644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328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г. Пятигорск</w:t>
      </w:r>
    </w:p>
    <w:p w:rsidR="0008626B" w:rsidRPr="00932858" w:rsidRDefault="0008626B" w:rsidP="0008626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328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2022 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0"/>
      </w:tblGrid>
      <w:tr w:rsidR="0008626B" w:rsidRPr="00507D6B" w:rsidTr="00CB11D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6B" w:rsidRPr="00932858" w:rsidRDefault="0008626B" w:rsidP="00CB11D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28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br w:type="page"/>
            </w:r>
          </w:p>
        </w:tc>
      </w:tr>
    </w:tbl>
    <w:p w:rsidR="0008626B" w:rsidRPr="00932858" w:rsidRDefault="0008626B" w:rsidP="0008626B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28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1. Пояснительная записка </w:t>
      </w:r>
    </w:p>
    <w:p w:rsidR="0008626B" w:rsidRPr="00932858" w:rsidRDefault="0008626B" w:rsidP="0008626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932858">
        <w:rPr>
          <w:color w:val="000000"/>
        </w:rPr>
        <w:t>ПОЯСНИТЕЛЬНАЯ ЗАПИСКА</w:t>
      </w:r>
    </w:p>
    <w:p w:rsidR="0008626B" w:rsidRPr="00930D86" w:rsidRDefault="0008626B" w:rsidP="0008626B">
      <w:pPr>
        <w:pStyle w:val="a3"/>
        <w:spacing w:before="0" w:beforeAutospacing="0" w:after="0" w:afterAutospacing="0"/>
        <w:rPr>
          <w:color w:val="000000" w:themeColor="text1"/>
        </w:rPr>
      </w:pPr>
      <w:r w:rsidRPr="00932858">
        <w:rPr>
          <w:color w:val="000000"/>
        </w:rPr>
        <w:br/>
        <w:t> </w:t>
      </w:r>
    </w:p>
    <w:p w:rsidR="00930D86" w:rsidRPr="00932858" w:rsidRDefault="00930D86" w:rsidP="00930D86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930D86">
        <w:rPr>
          <w:color w:val="000000" w:themeColor="text1"/>
        </w:rPr>
        <w:t>"Специалист по противопожарной профилактике" (далее - Типовая программа) разработана в соответствии с нормами </w:t>
      </w:r>
      <w:hyperlink r:id="rId5" w:anchor="7D20K3" w:history="1">
        <w:r w:rsidRPr="00930D86">
          <w:rPr>
            <w:rStyle w:val="a4"/>
            <w:color w:val="000000" w:themeColor="text1"/>
            <w:u w:val="none"/>
          </w:rPr>
          <w:t>Федерального зак</w:t>
        </w:r>
        <w:r>
          <w:rPr>
            <w:rStyle w:val="a4"/>
            <w:color w:val="000000" w:themeColor="text1"/>
            <w:u w:val="none"/>
          </w:rPr>
          <w:t>она от 29 декабря 2012 г. N 273</w:t>
        </w:r>
        <w:r w:rsidRPr="00930D86">
          <w:rPr>
            <w:rStyle w:val="a4"/>
            <w:color w:val="000000" w:themeColor="text1"/>
            <w:u w:val="none"/>
          </w:rPr>
          <w:t>ФЗ "Об образовании в Российской Федерации"</w:t>
        </w:r>
      </w:hyperlink>
      <w:r w:rsidR="00AA4113" w:rsidRPr="00AA4113">
        <w:rPr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.7pt;height:16.75pt"/>
        </w:pict>
      </w:r>
      <w:r w:rsidRPr="00930D86">
        <w:rPr>
          <w:color w:val="000000" w:themeColor="text1"/>
        </w:rPr>
        <w:t> (далее - Федеральный закон N 273-ФЗ) с учетом требований </w:t>
      </w:r>
      <w:hyperlink r:id="rId6" w:anchor="6540IN" w:history="1">
        <w:r w:rsidRPr="00930D86">
          <w:rPr>
            <w:rStyle w:val="a4"/>
            <w:color w:val="000000" w:themeColor="text1"/>
            <w:u w:val="none"/>
          </w:rPr>
          <w:t>Порядка организации и осуществлен</w:t>
        </w:r>
        <w:r>
          <w:rPr>
            <w:rStyle w:val="a4"/>
            <w:color w:val="000000" w:themeColor="text1"/>
            <w:u w:val="none"/>
          </w:rPr>
          <w:t xml:space="preserve">ия образовательной деятельности </w:t>
        </w:r>
        <w:r w:rsidRPr="00930D86">
          <w:rPr>
            <w:rStyle w:val="a4"/>
            <w:color w:val="000000" w:themeColor="text1"/>
            <w:u w:val="none"/>
          </w:rPr>
          <w:t>по дополнительным профессиональным программам</w:t>
        </w:r>
      </w:hyperlink>
      <w:r>
        <w:rPr>
          <w:color w:val="000000" w:themeColor="text1"/>
        </w:rPr>
        <w:t xml:space="preserve">, </w:t>
      </w:r>
      <w:r w:rsidRPr="00930D86">
        <w:rPr>
          <w:color w:val="000000" w:themeColor="text1"/>
        </w:rPr>
        <w:t>утвержденного </w:t>
      </w:r>
      <w:hyperlink r:id="rId7" w:history="1">
        <w:r w:rsidRPr="00930D86">
          <w:rPr>
            <w:rStyle w:val="a4"/>
            <w:color w:val="000000" w:themeColor="text1"/>
            <w:u w:val="none"/>
          </w:rPr>
          <w:t>приказом Министерства образования и науки Российской Федерации от 1 июля 2013 г. N 499</w:t>
        </w:r>
      </w:hyperlink>
      <w:r w:rsidRPr="00930D86">
        <w:rPr>
          <w:color w:val="000000" w:themeColor="text1"/>
        </w:rPr>
        <w:t> (зарегистрирован Министерством юстиции Российской Федерации 20 августа 2013 г., регистрационный N 29444), с изменениями, внесенными </w:t>
      </w:r>
      <w:hyperlink r:id="rId8" w:history="1">
        <w:r w:rsidRPr="00930D86">
          <w:rPr>
            <w:rStyle w:val="a4"/>
            <w:color w:val="000000" w:themeColor="text1"/>
            <w:u w:val="none"/>
          </w:rPr>
          <w:t>приказом Министерства образования и науки Российской Федерации от 15 ноября 2013 г. N 1244</w:t>
        </w:r>
      </w:hyperlink>
      <w:r w:rsidRPr="00930D86">
        <w:rPr>
          <w:color w:val="000000" w:themeColor="text1"/>
        </w:rPr>
        <w:t> (зарегистрирован Министерством юстиции Российской Федерации 14 января 2014 г., регистрационный N 31014). Собрание законодательства Российской Федерации, 2012, N 53, ст.7598; 2021, N 27, ст.5179.</w:t>
      </w:r>
      <w:r>
        <w:rPr>
          <w:color w:val="000000" w:themeColor="text1"/>
        </w:rPr>
        <w:t xml:space="preserve"> </w:t>
      </w:r>
      <w:r w:rsidRPr="00930D86">
        <w:rPr>
          <w:color w:val="000000" w:themeColor="text1"/>
        </w:rPr>
        <w:t xml:space="preserve">Обучение мерам пожарной безопасности лиц, осуществляющих трудовую деятельность, по дополнительной профессиональной программе профессиональной переподготовки для получения квалификации "Специалист по противопожарной профилактике", (далее - Программа) проводится в отношении лиц, замещающих должности (претендующих на замещение должностей), для исполнения должностных обязанностей по которым устанавливаются требования к прохождению обучения по программам профессиональной переподготовки (далее - </w:t>
      </w:r>
      <w:r>
        <w:rPr>
          <w:color w:val="000000" w:themeColor="text1"/>
        </w:rPr>
        <w:t>обучающиеся</w:t>
      </w:r>
      <w:r w:rsidRPr="00930D86">
        <w:rPr>
          <w:color w:val="000000" w:themeColor="text1"/>
        </w:rPr>
        <w:t>).</w:t>
      </w:r>
      <w:r>
        <w:rPr>
          <w:color w:val="000000" w:themeColor="text1"/>
        </w:rPr>
        <w:t xml:space="preserve"> </w:t>
      </w:r>
      <w:r w:rsidRPr="00932858">
        <w:rPr>
          <w:color w:val="000000"/>
        </w:rPr>
        <w:t>Программа составлена с учетом знаний и навыков, полученных в общеобразовательных школах, профессионально-технических училищах, а также практических навыков обучающихся.</w:t>
      </w:r>
    </w:p>
    <w:p w:rsidR="00930D86" w:rsidRPr="00932858" w:rsidRDefault="00930D86" w:rsidP="00930D86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932858">
        <w:rPr>
          <w:color w:val="000000"/>
        </w:rPr>
        <w:t xml:space="preserve">Форма организации обучения – очно-заочная, без отрыва от производства. </w:t>
      </w:r>
    </w:p>
    <w:p w:rsidR="00930D86" w:rsidRPr="00932858" w:rsidRDefault="00930D86" w:rsidP="00930D86">
      <w:pPr>
        <w:pStyle w:val="a3"/>
        <w:spacing w:before="0" w:beforeAutospacing="0" w:after="0" w:afterAutospacing="0"/>
        <w:ind w:firstLine="720"/>
        <w:rPr>
          <w:color w:val="000000"/>
        </w:rPr>
      </w:pPr>
      <w:r w:rsidRPr="00932858">
        <w:rPr>
          <w:color w:val="000000"/>
        </w:rPr>
        <w:t>Срок обучения по программам профессиональной переподготовки и повышения квалификации составляет 72 часа. Количество часов, отводимое на изучение отдельных тем программы, последовательность их изучения в случае необходимости разрешается изменять при условии, что программы будут выполнены полностью по содержанию и общему количеству часов</w:t>
      </w:r>
      <w:r>
        <w:rPr>
          <w:color w:val="000000"/>
        </w:rPr>
        <w:t>.</w:t>
      </w:r>
    </w:p>
    <w:p w:rsidR="00930D86" w:rsidRPr="00932858" w:rsidRDefault="00930D86" w:rsidP="00930D86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932858">
        <w:rPr>
          <w:color w:val="000000"/>
        </w:rPr>
        <w:t>К концу обучения каждый учащийся должен уметь самостоятельно выполнять все работы, предусмотренные квалификационной характеристикой, в соответствии с техническими условиями и нормами, установленными на предприятии.</w:t>
      </w:r>
    </w:p>
    <w:p w:rsidR="00930D86" w:rsidRPr="00932858" w:rsidRDefault="00930D86" w:rsidP="00930D86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932858">
        <w:rPr>
          <w:color w:val="000000"/>
        </w:rPr>
        <w:t>После теоретического обучения в учебном центре каждый учащийся сдает итоговое тестирование.</w:t>
      </w:r>
    </w:p>
    <w:p w:rsidR="00930D86" w:rsidRPr="00932858" w:rsidRDefault="00930D86" w:rsidP="00930D86">
      <w:pPr>
        <w:pStyle w:val="a3"/>
        <w:spacing w:before="0" w:beforeAutospacing="0" w:after="0" w:afterAutospacing="0"/>
        <w:ind w:firstLine="720"/>
        <w:rPr>
          <w:color w:val="000000"/>
        </w:rPr>
      </w:pPr>
      <w:r w:rsidRPr="00932858">
        <w:rPr>
          <w:color w:val="000000"/>
        </w:rPr>
        <w:t>После окончания курса обучения и сдачи итогового тестирования слушателям выдается квалификационное свидетельство установленного образца.</w:t>
      </w:r>
    </w:p>
    <w:p w:rsidR="00AF6DE9" w:rsidRPr="00932858" w:rsidRDefault="00AF6DE9" w:rsidP="00930D8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/>
        </w:rPr>
      </w:pPr>
    </w:p>
    <w:p w:rsidR="00AF6DE9" w:rsidRPr="00932858" w:rsidRDefault="00AF6DE9" w:rsidP="00AF6DE9">
      <w:pPr>
        <w:pStyle w:val="3"/>
        <w:shd w:val="clear" w:color="auto" w:fill="FFFFFF"/>
        <w:spacing w:before="0" w:beforeAutospacing="0" w:after="240" w:afterAutospacing="0"/>
        <w:textAlignment w:val="baseline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32858">
        <w:rPr>
          <w:rFonts w:ascii="Times New Roman" w:hAnsi="Times New Roman" w:cs="Times New Roman"/>
          <w:color w:val="auto"/>
          <w:sz w:val="24"/>
          <w:szCs w:val="24"/>
          <w:lang w:val="ru-RU"/>
        </w:rPr>
        <w:t>Цели и планируемые результаты обучения</w:t>
      </w:r>
    </w:p>
    <w:p w:rsidR="00930D86" w:rsidRPr="00882781" w:rsidRDefault="00930D86" w:rsidP="00930D8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882781">
        <w:rPr>
          <w:color w:val="000000" w:themeColor="text1"/>
        </w:rPr>
        <w:t>Целью программы является подготовка специалистов, направленная на получение ими новой компетенции, необходимой для профессиональной деятельности по исполнению требований по обеспечению пожарной безопасности на объектах защиты.</w:t>
      </w:r>
      <w:r w:rsidRPr="00882781">
        <w:rPr>
          <w:color w:val="000000" w:themeColor="text1"/>
        </w:rPr>
        <w:br/>
        <w:t xml:space="preserve">Приобретение </w:t>
      </w:r>
      <w:proofErr w:type="spellStart"/>
      <w:r w:rsidR="00882781" w:rsidRPr="00882781">
        <w:rPr>
          <w:color w:val="000000" w:themeColor="text1"/>
        </w:rPr>
        <w:t>обучающимеся</w:t>
      </w:r>
      <w:proofErr w:type="spellEnd"/>
      <w:r w:rsidRPr="00882781">
        <w:rPr>
          <w:color w:val="000000" w:themeColor="text1"/>
        </w:rPr>
        <w:t xml:space="preserve"> знаний об основах обеспечения пожарной безопасности и правилах обеспечения противопожарного режима объектов защиты, об организации работ по планированию пожарно-профилактической работы, о формах контроля за соблюдением требований пожарной безопасности, в том числе о порядке проведения независимой </w:t>
      </w:r>
      <w:r w:rsidRPr="00882781">
        <w:rPr>
          <w:color w:val="000000" w:themeColor="text1"/>
        </w:rPr>
        <w:lastRenderedPageBreak/>
        <w:t xml:space="preserve">оценки пожарного риска (аудита пожарной безопасности), об организации и обеспечении деятельности службы пожарной безопасности организации (структурных подразделений, филиалов). Овладение </w:t>
      </w:r>
      <w:r w:rsidR="00882781" w:rsidRPr="00882781">
        <w:rPr>
          <w:color w:val="000000" w:themeColor="text1"/>
        </w:rPr>
        <w:t>обучающимися</w:t>
      </w:r>
      <w:r w:rsidRPr="00882781">
        <w:rPr>
          <w:color w:val="000000" w:themeColor="text1"/>
        </w:rPr>
        <w:t xml:space="preserve"> умениями по анализу пожарной безопасности в организации и разработке решений по противопожарной защите организации. Приобретение </w:t>
      </w:r>
      <w:r w:rsidR="00882781" w:rsidRPr="00882781">
        <w:rPr>
          <w:color w:val="000000" w:themeColor="text1"/>
        </w:rPr>
        <w:t>обучающимися</w:t>
      </w:r>
      <w:r w:rsidRPr="00882781">
        <w:rPr>
          <w:color w:val="000000" w:themeColor="text1"/>
        </w:rPr>
        <w:t xml:space="preserve"> знаний и навыков по организации работ по содействию пожарной охране при тушении пожаров. Приобретение </w:t>
      </w:r>
      <w:r w:rsidR="00882781" w:rsidRPr="00882781">
        <w:rPr>
          <w:color w:val="000000" w:themeColor="text1"/>
        </w:rPr>
        <w:t>обучающимися</w:t>
      </w:r>
      <w:r w:rsidRPr="00882781">
        <w:rPr>
          <w:color w:val="000000" w:themeColor="text1"/>
        </w:rPr>
        <w:t xml:space="preserve"> знаний и умений по разработке решений по противопожарной защите организаций.</w:t>
      </w:r>
      <w:r w:rsidRPr="00882781">
        <w:rPr>
          <w:color w:val="000000" w:themeColor="text1"/>
        </w:rPr>
        <w:br/>
        <w:t xml:space="preserve">В результате обучения </w:t>
      </w:r>
      <w:r w:rsidR="00882781" w:rsidRPr="00882781">
        <w:rPr>
          <w:color w:val="000000" w:themeColor="text1"/>
        </w:rPr>
        <w:t>обучающиеся</w:t>
      </w:r>
      <w:r w:rsidRPr="00882781">
        <w:rPr>
          <w:color w:val="000000" w:themeColor="text1"/>
        </w:rPr>
        <w:t xml:space="preserve"> приобретают знания, навыки и практические умения, необходимые для качественного совершенствования профессиональных компетенций.</w:t>
      </w:r>
    </w:p>
    <w:p w:rsidR="00AF6DE9" w:rsidRPr="00932858" w:rsidRDefault="00AF6DE9" w:rsidP="00AF6DE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932858">
        <w:br/>
        <w:t>В результате обучения слушатели должны:</w:t>
      </w:r>
    </w:p>
    <w:p w:rsidR="00EA1E38" w:rsidRPr="00882781" w:rsidRDefault="00AF6DE9" w:rsidP="00AF6D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 w:rsidRPr="00882781">
        <w:rPr>
          <w:b/>
          <w:color w:val="000000" w:themeColor="text1"/>
        </w:rPr>
        <w:t>Знать:</w:t>
      </w:r>
    </w:p>
    <w:p w:rsidR="00930D86" w:rsidRPr="00882781" w:rsidRDefault="00882781" w:rsidP="00930D8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882781">
        <w:rPr>
          <w:color w:val="000000" w:themeColor="text1"/>
        </w:rPr>
        <w:t xml:space="preserve">- </w:t>
      </w:r>
      <w:r w:rsidR="00930D86" w:rsidRPr="00882781">
        <w:rPr>
          <w:color w:val="000000" w:themeColor="text1"/>
        </w:rPr>
        <w:t>организационные основы обе</w:t>
      </w:r>
      <w:r>
        <w:rPr>
          <w:color w:val="000000" w:themeColor="text1"/>
        </w:rPr>
        <w:t>спечения пожарной безопасности;</w:t>
      </w:r>
    </w:p>
    <w:p w:rsidR="00930D86" w:rsidRPr="00882781" w:rsidRDefault="00882781" w:rsidP="00930D8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882781">
        <w:rPr>
          <w:color w:val="000000" w:themeColor="text1"/>
        </w:rPr>
        <w:t xml:space="preserve">- </w:t>
      </w:r>
      <w:r w:rsidR="00930D86" w:rsidRPr="00882781">
        <w:rPr>
          <w:color w:val="000000" w:themeColor="text1"/>
        </w:rPr>
        <w:t>законодательные и иные нормативные правовые акты в</w:t>
      </w:r>
      <w:r>
        <w:rPr>
          <w:color w:val="000000" w:themeColor="text1"/>
        </w:rPr>
        <w:t xml:space="preserve"> области пожарной безопасности;</w:t>
      </w:r>
    </w:p>
    <w:p w:rsidR="00930D86" w:rsidRPr="00882781" w:rsidRDefault="00882781" w:rsidP="00930D8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882781">
        <w:rPr>
          <w:color w:val="000000" w:themeColor="text1"/>
        </w:rPr>
        <w:t xml:space="preserve">- </w:t>
      </w:r>
      <w:r w:rsidR="00930D86" w:rsidRPr="00882781">
        <w:rPr>
          <w:color w:val="000000" w:themeColor="text1"/>
        </w:rPr>
        <w:t>технические регламенты и нормативные доку</w:t>
      </w:r>
      <w:r>
        <w:rPr>
          <w:color w:val="000000" w:themeColor="text1"/>
        </w:rPr>
        <w:t>менты по пожарной безопасности;</w:t>
      </w:r>
    </w:p>
    <w:p w:rsidR="00930D86" w:rsidRPr="00882781" w:rsidRDefault="00882781" w:rsidP="00930D8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882781">
        <w:rPr>
          <w:color w:val="000000" w:themeColor="text1"/>
        </w:rPr>
        <w:t xml:space="preserve">- </w:t>
      </w:r>
      <w:r w:rsidR="00930D86" w:rsidRPr="00882781">
        <w:rPr>
          <w:color w:val="000000" w:themeColor="text1"/>
        </w:rPr>
        <w:t>нормы и требования общеотраслевых, отраслевых правил, регламентов, требования локальных нормативных докум</w:t>
      </w:r>
      <w:r>
        <w:rPr>
          <w:color w:val="000000" w:themeColor="text1"/>
        </w:rPr>
        <w:t>ентов по пожарной безопасности;</w:t>
      </w:r>
    </w:p>
    <w:p w:rsidR="00930D86" w:rsidRPr="00882781" w:rsidRDefault="00882781" w:rsidP="00930D8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882781">
        <w:rPr>
          <w:color w:val="000000" w:themeColor="text1"/>
        </w:rPr>
        <w:t xml:space="preserve">- </w:t>
      </w:r>
      <w:r w:rsidR="00930D86" w:rsidRPr="00882781">
        <w:rPr>
          <w:color w:val="000000" w:themeColor="text1"/>
        </w:rPr>
        <w:t>требования к объемно-планировочным решениям по обеспечению пожарной бе</w:t>
      </w:r>
      <w:r>
        <w:rPr>
          <w:color w:val="000000" w:themeColor="text1"/>
        </w:rPr>
        <w:t>зопасности зданий и сооружений;</w:t>
      </w:r>
    </w:p>
    <w:p w:rsidR="00930D86" w:rsidRPr="00882781" w:rsidRDefault="00882781" w:rsidP="00930D8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882781">
        <w:rPr>
          <w:color w:val="000000" w:themeColor="text1"/>
        </w:rPr>
        <w:t xml:space="preserve">- </w:t>
      </w:r>
      <w:r w:rsidR="00930D86" w:rsidRPr="00882781">
        <w:rPr>
          <w:color w:val="000000" w:themeColor="text1"/>
        </w:rPr>
        <w:t xml:space="preserve">формы и методы контроля за обеспечением пожарной безопасности в организации, в том числе порядок проведения </w:t>
      </w:r>
      <w:proofErr w:type="spellStart"/>
      <w:r w:rsidR="00930D86" w:rsidRPr="00882781">
        <w:rPr>
          <w:color w:val="000000" w:themeColor="text1"/>
        </w:rPr>
        <w:t>самообследования</w:t>
      </w:r>
      <w:proofErr w:type="spellEnd"/>
      <w:r w:rsidR="00930D86" w:rsidRPr="00882781">
        <w:rPr>
          <w:color w:val="000000" w:themeColor="text1"/>
        </w:rPr>
        <w:t xml:space="preserve">, </w:t>
      </w:r>
      <w:proofErr w:type="spellStart"/>
      <w:r w:rsidR="00930D86" w:rsidRPr="00882781">
        <w:rPr>
          <w:color w:val="000000" w:themeColor="text1"/>
        </w:rPr>
        <w:t>самодекларирования</w:t>
      </w:r>
      <w:proofErr w:type="spellEnd"/>
      <w:r w:rsidR="00930D86" w:rsidRPr="00882781">
        <w:rPr>
          <w:color w:val="000000" w:themeColor="text1"/>
        </w:rPr>
        <w:t xml:space="preserve"> </w:t>
      </w:r>
      <w:r>
        <w:rPr>
          <w:color w:val="000000" w:themeColor="text1"/>
        </w:rPr>
        <w:t>и аудита пожарной безопасности;</w:t>
      </w:r>
    </w:p>
    <w:p w:rsidR="00930D86" w:rsidRPr="00882781" w:rsidRDefault="00882781" w:rsidP="00930D8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882781">
        <w:rPr>
          <w:color w:val="000000" w:themeColor="text1"/>
        </w:rPr>
        <w:t xml:space="preserve">- </w:t>
      </w:r>
      <w:r w:rsidR="00930D86" w:rsidRPr="00882781">
        <w:rPr>
          <w:color w:val="000000" w:themeColor="text1"/>
        </w:rPr>
        <w:t>регламенты взаимодействия и иные инструктивные указания по взаимодействию с ведомственны</w:t>
      </w:r>
      <w:r>
        <w:rPr>
          <w:color w:val="000000" w:themeColor="text1"/>
        </w:rPr>
        <w:t>ми и государственными органами;</w:t>
      </w:r>
    </w:p>
    <w:p w:rsidR="00930D86" w:rsidRPr="00882781" w:rsidRDefault="00882781" w:rsidP="00930D8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882781">
        <w:rPr>
          <w:color w:val="000000" w:themeColor="text1"/>
        </w:rPr>
        <w:t xml:space="preserve">- </w:t>
      </w:r>
      <w:proofErr w:type="spellStart"/>
      <w:r w:rsidR="00930D86" w:rsidRPr="00882781">
        <w:rPr>
          <w:color w:val="000000" w:themeColor="text1"/>
        </w:rPr>
        <w:t>пожароопасность</w:t>
      </w:r>
      <w:proofErr w:type="spellEnd"/>
      <w:r w:rsidR="00930D86" w:rsidRPr="00882781">
        <w:rPr>
          <w:color w:val="000000" w:themeColor="text1"/>
        </w:rPr>
        <w:t xml:space="preserve"> основных производственных и технологических процессов организации, особенности эксплуатации оборудован</w:t>
      </w:r>
      <w:r>
        <w:rPr>
          <w:color w:val="000000" w:themeColor="text1"/>
        </w:rPr>
        <w:t>ия, применяемого в организации;</w:t>
      </w:r>
    </w:p>
    <w:p w:rsidR="00930D86" w:rsidRPr="00882781" w:rsidRDefault="00882781" w:rsidP="00930D8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882781">
        <w:rPr>
          <w:color w:val="000000" w:themeColor="text1"/>
        </w:rPr>
        <w:t xml:space="preserve">- </w:t>
      </w:r>
      <w:r w:rsidR="00930D86" w:rsidRPr="00882781">
        <w:rPr>
          <w:color w:val="000000" w:themeColor="text1"/>
        </w:rPr>
        <w:t>требования пожарной безопасности к технологическим установкам, к взрывопожароопасным процессам производства, порядок аварийной остановки</w:t>
      </w:r>
      <w:r>
        <w:rPr>
          <w:color w:val="000000" w:themeColor="text1"/>
        </w:rPr>
        <w:t xml:space="preserve"> технологического оборудования;</w:t>
      </w:r>
    </w:p>
    <w:p w:rsidR="00930D86" w:rsidRPr="00882781" w:rsidRDefault="00882781" w:rsidP="00930D8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882781">
        <w:rPr>
          <w:color w:val="000000" w:themeColor="text1"/>
        </w:rPr>
        <w:t xml:space="preserve">- </w:t>
      </w:r>
      <w:r w:rsidR="00930D86" w:rsidRPr="00882781">
        <w:rPr>
          <w:color w:val="000000" w:themeColor="text1"/>
        </w:rPr>
        <w:t xml:space="preserve">состав, конструктивные особенности, технические характеристики систем </w:t>
      </w:r>
      <w:r>
        <w:rPr>
          <w:color w:val="000000" w:themeColor="text1"/>
        </w:rPr>
        <w:t>противопожарной защиты объекта;</w:t>
      </w:r>
    </w:p>
    <w:p w:rsidR="00930D86" w:rsidRPr="00882781" w:rsidRDefault="00930D86" w:rsidP="00930D8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882781">
        <w:rPr>
          <w:color w:val="000000" w:themeColor="text1"/>
        </w:rPr>
        <w:t>состав, конструктивные особенности, технические характеристики</w:t>
      </w:r>
      <w:r w:rsidR="00882781">
        <w:rPr>
          <w:color w:val="000000" w:themeColor="text1"/>
        </w:rPr>
        <w:t xml:space="preserve"> системы предотвращения пожара;</w:t>
      </w:r>
    </w:p>
    <w:p w:rsidR="00930D86" w:rsidRPr="00882781" w:rsidRDefault="00882781" w:rsidP="00930D8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882781">
        <w:rPr>
          <w:color w:val="000000" w:themeColor="text1"/>
        </w:rPr>
        <w:t xml:space="preserve">- </w:t>
      </w:r>
      <w:r w:rsidR="00930D86" w:rsidRPr="00882781">
        <w:rPr>
          <w:color w:val="000000" w:themeColor="text1"/>
        </w:rPr>
        <w:t>требования пожарной безопасности к электроустановкам, системам о</w:t>
      </w:r>
      <w:r>
        <w:rPr>
          <w:color w:val="000000" w:themeColor="text1"/>
        </w:rPr>
        <w:t>топления, вентиляции;</w:t>
      </w:r>
    </w:p>
    <w:p w:rsidR="00930D86" w:rsidRPr="00882781" w:rsidRDefault="00882781" w:rsidP="00930D8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882781">
        <w:rPr>
          <w:color w:val="000000" w:themeColor="text1"/>
        </w:rPr>
        <w:t xml:space="preserve">- </w:t>
      </w:r>
      <w:r w:rsidR="00930D86" w:rsidRPr="00882781">
        <w:rPr>
          <w:color w:val="000000" w:themeColor="text1"/>
        </w:rPr>
        <w:t>требования нормативных документов по обеспечению противо</w:t>
      </w:r>
      <w:r>
        <w:rPr>
          <w:color w:val="000000" w:themeColor="text1"/>
        </w:rPr>
        <w:t>пожарного режима в организации;</w:t>
      </w:r>
    </w:p>
    <w:p w:rsidR="00930D86" w:rsidRPr="00882781" w:rsidRDefault="00882781" w:rsidP="00930D8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882781">
        <w:rPr>
          <w:color w:val="000000" w:themeColor="text1"/>
        </w:rPr>
        <w:t xml:space="preserve">- </w:t>
      </w:r>
      <w:r w:rsidR="00930D86" w:rsidRPr="00882781">
        <w:rPr>
          <w:color w:val="000000" w:themeColor="text1"/>
        </w:rPr>
        <w:t>порядок рассмотрения и согласования проектной документации на строительство и реконструкцию зданий и сооружений в части обеспечения пожарной без</w:t>
      </w:r>
      <w:r>
        <w:rPr>
          <w:color w:val="000000" w:themeColor="text1"/>
        </w:rPr>
        <w:t>опасности;</w:t>
      </w:r>
    </w:p>
    <w:p w:rsidR="00930D86" w:rsidRPr="00882781" w:rsidRDefault="00882781" w:rsidP="00930D8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882781">
        <w:rPr>
          <w:color w:val="000000" w:themeColor="text1"/>
        </w:rPr>
        <w:t xml:space="preserve">- </w:t>
      </w:r>
      <w:r w:rsidR="00930D86" w:rsidRPr="00882781">
        <w:rPr>
          <w:color w:val="000000" w:themeColor="text1"/>
        </w:rPr>
        <w:t>порядок обучения руководителей, специалистов и работников организац</w:t>
      </w:r>
      <w:r>
        <w:rPr>
          <w:color w:val="000000" w:themeColor="text1"/>
        </w:rPr>
        <w:t>ии мерам пожарной безопасности;</w:t>
      </w:r>
    </w:p>
    <w:p w:rsidR="00930D86" w:rsidRPr="00882781" w:rsidRDefault="00882781" w:rsidP="00930D8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882781">
        <w:rPr>
          <w:color w:val="000000" w:themeColor="text1"/>
        </w:rPr>
        <w:t xml:space="preserve">- </w:t>
      </w:r>
      <w:r w:rsidR="00930D86" w:rsidRPr="00882781">
        <w:rPr>
          <w:color w:val="000000" w:themeColor="text1"/>
        </w:rPr>
        <w:t xml:space="preserve">порядок осуществления внутреннего аудита и </w:t>
      </w:r>
      <w:proofErr w:type="spellStart"/>
      <w:r w:rsidR="00930D86" w:rsidRPr="00882781">
        <w:rPr>
          <w:color w:val="000000" w:themeColor="text1"/>
        </w:rPr>
        <w:t>самообследования</w:t>
      </w:r>
      <w:proofErr w:type="spellEnd"/>
      <w:r w:rsidR="00930D86" w:rsidRPr="00882781">
        <w:rPr>
          <w:color w:val="000000" w:themeColor="text1"/>
        </w:rPr>
        <w:t xml:space="preserve"> по </w:t>
      </w:r>
      <w:r>
        <w:rPr>
          <w:color w:val="000000" w:themeColor="text1"/>
        </w:rPr>
        <w:t>вопросам пожарной безопасности;</w:t>
      </w:r>
    </w:p>
    <w:p w:rsidR="00930D86" w:rsidRPr="00882781" w:rsidRDefault="00882781" w:rsidP="00930D8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882781">
        <w:rPr>
          <w:color w:val="000000" w:themeColor="text1"/>
        </w:rPr>
        <w:t xml:space="preserve">- </w:t>
      </w:r>
      <w:r w:rsidR="00930D86" w:rsidRPr="00882781">
        <w:rPr>
          <w:color w:val="000000" w:themeColor="text1"/>
        </w:rPr>
        <w:t>способы защиты людей и имущества от опасных факт</w:t>
      </w:r>
      <w:r>
        <w:rPr>
          <w:color w:val="000000" w:themeColor="text1"/>
        </w:rPr>
        <w:t>оров пожара;</w:t>
      </w:r>
    </w:p>
    <w:p w:rsidR="00930D86" w:rsidRPr="00882781" w:rsidRDefault="00882781" w:rsidP="00930D8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882781">
        <w:rPr>
          <w:color w:val="000000" w:themeColor="text1"/>
        </w:rPr>
        <w:t xml:space="preserve">- </w:t>
      </w:r>
      <w:r w:rsidR="00930D86" w:rsidRPr="00882781">
        <w:rPr>
          <w:color w:val="000000" w:themeColor="text1"/>
        </w:rPr>
        <w:t>способы определения места и времени возникновения по</w:t>
      </w:r>
      <w:r>
        <w:rPr>
          <w:color w:val="000000" w:themeColor="text1"/>
        </w:rPr>
        <w:t>жара, направления его развития;</w:t>
      </w:r>
    </w:p>
    <w:p w:rsidR="00930D86" w:rsidRPr="00882781" w:rsidRDefault="00882781" w:rsidP="00930D8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882781">
        <w:rPr>
          <w:color w:val="000000" w:themeColor="text1"/>
        </w:rPr>
        <w:t xml:space="preserve">- </w:t>
      </w:r>
      <w:r w:rsidR="00930D86" w:rsidRPr="00882781">
        <w:rPr>
          <w:color w:val="000000" w:themeColor="text1"/>
        </w:rPr>
        <w:t>современные средства пожаротушения, средства пожароту</w:t>
      </w:r>
      <w:r>
        <w:rPr>
          <w:color w:val="000000" w:themeColor="text1"/>
        </w:rPr>
        <w:t>шения, используемые на объекте;</w:t>
      </w:r>
    </w:p>
    <w:p w:rsidR="00930D86" w:rsidRPr="00882781" w:rsidRDefault="00882781" w:rsidP="00930D8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882781">
        <w:rPr>
          <w:color w:val="000000" w:themeColor="text1"/>
        </w:rPr>
        <w:t xml:space="preserve">- </w:t>
      </w:r>
      <w:r w:rsidR="00930D86" w:rsidRPr="00882781">
        <w:rPr>
          <w:color w:val="000000" w:themeColor="text1"/>
        </w:rPr>
        <w:t>виды пожарной техники и пожарного оборудования, область их применения;</w:t>
      </w:r>
      <w:r w:rsidR="00930D86" w:rsidRPr="00882781">
        <w:rPr>
          <w:color w:val="000000" w:themeColor="text1"/>
        </w:rPr>
        <w:br/>
      </w:r>
    </w:p>
    <w:p w:rsidR="00930D86" w:rsidRPr="00882781" w:rsidRDefault="00930D86" w:rsidP="00930D8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882781">
        <w:rPr>
          <w:color w:val="000000" w:themeColor="text1"/>
        </w:rPr>
        <w:t>документы предварительного планирован</w:t>
      </w:r>
      <w:r w:rsidR="00882781">
        <w:rPr>
          <w:color w:val="000000" w:themeColor="text1"/>
        </w:rPr>
        <w:t>ия действий по тушению пожаров;</w:t>
      </w:r>
    </w:p>
    <w:p w:rsidR="00930D86" w:rsidRPr="00882781" w:rsidRDefault="00882781" w:rsidP="00930D8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882781">
        <w:rPr>
          <w:color w:val="000000" w:themeColor="text1"/>
        </w:rPr>
        <w:lastRenderedPageBreak/>
        <w:t xml:space="preserve">- </w:t>
      </w:r>
      <w:r w:rsidR="00930D86" w:rsidRPr="00882781">
        <w:rPr>
          <w:color w:val="000000" w:themeColor="text1"/>
        </w:rPr>
        <w:t>методику расчета количества, типа и ранга огнетушителей, необходимых для защиты объектов защиты организации, требования нормативных документов, определяющих номенклатуру и тактико-технически</w:t>
      </w:r>
      <w:r>
        <w:rPr>
          <w:color w:val="000000" w:themeColor="text1"/>
        </w:rPr>
        <w:t>е характеристики огнетушителей;</w:t>
      </w:r>
    </w:p>
    <w:p w:rsidR="00930D86" w:rsidRPr="00882781" w:rsidRDefault="00882781" w:rsidP="00930D8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882781">
        <w:rPr>
          <w:color w:val="000000" w:themeColor="text1"/>
        </w:rPr>
        <w:t xml:space="preserve">- </w:t>
      </w:r>
      <w:r w:rsidR="00930D86" w:rsidRPr="00882781">
        <w:rPr>
          <w:color w:val="000000" w:themeColor="text1"/>
        </w:rPr>
        <w:t>схемы действий пер</w:t>
      </w:r>
      <w:r>
        <w:rPr>
          <w:color w:val="000000" w:themeColor="text1"/>
        </w:rPr>
        <w:t>сонала организации при пожарах;</w:t>
      </w:r>
    </w:p>
    <w:p w:rsidR="00930D86" w:rsidRPr="00882781" w:rsidRDefault="00882781" w:rsidP="00930D8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882781">
        <w:rPr>
          <w:color w:val="000000" w:themeColor="text1"/>
        </w:rPr>
        <w:t xml:space="preserve">- </w:t>
      </w:r>
      <w:r w:rsidR="00930D86" w:rsidRPr="00882781">
        <w:rPr>
          <w:color w:val="000000" w:themeColor="text1"/>
        </w:rPr>
        <w:t>меры оказания первой помощи пострадав</w:t>
      </w:r>
      <w:r>
        <w:rPr>
          <w:color w:val="000000" w:themeColor="text1"/>
        </w:rPr>
        <w:t>шим от опасных факторов пожара;</w:t>
      </w:r>
    </w:p>
    <w:p w:rsidR="00930D86" w:rsidRPr="00882781" w:rsidRDefault="00882781" w:rsidP="00930D8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882781">
        <w:rPr>
          <w:color w:val="000000" w:themeColor="text1"/>
        </w:rPr>
        <w:t xml:space="preserve">- </w:t>
      </w:r>
      <w:r w:rsidR="00930D86" w:rsidRPr="00882781">
        <w:rPr>
          <w:color w:val="000000" w:themeColor="text1"/>
        </w:rPr>
        <w:t>порядок расследования несчастных случаев на производстве и случаев пожара.</w:t>
      </w:r>
    </w:p>
    <w:p w:rsidR="00882781" w:rsidRPr="00882781" w:rsidRDefault="00882781" w:rsidP="00930D8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</w:p>
    <w:p w:rsidR="00AF6DE9" w:rsidRPr="00882781" w:rsidRDefault="00AF6DE9" w:rsidP="00AF6D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 w:rsidRPr="00882781">
        <w:rPr>
          <w:b/>
          <w:color w:val="000000" w:themeColor="text1"/>
        </w:rPr>
        <w:t>Уметь:</w:t>
      </w:r>
    </w:p>
    <w:p w:rsidR="00930D86" w:rsidRPr="00882781" w:rsidRDefault="00882781" w:rsidP="00930D8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882781">
        <w:rPr>
          <w:color w:val="000000" w:themeColor="text1"/>
        </w:rPr>
        <w:t xml:space="preserve">- </w:t>
      </w:r>
      <w:r w:rsidR="00930D86" w:rsidRPr="00882781">
        <w:rPr>
          <w:color w:val="000000" w:themeColor="text1"/>
        </w:rPr>
        <w:t>анализировать состояние пожарной безопасности организации, разрабатывать приказы, инструкции и положения, устанавливающие пр</w:t>
      </w:r>
      <w:r>
        <w:rPr>
          <w:color w:val="000000" w:themeColor="text1"/>
        </w:rPr>
        <w:t>отивопожарный режим на объекте;</w:t>
      </w:r>
    </w:p>
    <w:p w:rsidR="00930D86" w:rsidRPr="00882781" w:rsidRDefault="00882781" w:rsidP="00930D8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882781">
        <w:rPr>
          <w:color w:val="000000" w:themeColor="text1"/>
        </w:rPr>
        <w:t xml:space="preserve">- </w:t>
      </w:r>
      <w:r w:rsidR="00930D86" w:rsidRPr="00882781">
        <w:rPr>
          <w:color w:val="000000" w:themeColor="text1"/>
        </w:rPr>
        <w:t>планировать пожарно-профилактическую работу на о</w:t>
      </w:r>
      <w:r>
        <w:rPr>
          <w:color w:val="000000" w:themeColor="text1"/>
        </w:rPr>
        <w:t>бъектах защиты и в организации;</w:t>
      </w:r>
    </w:p>
    <w:p w:rsidR="00930D86" w:rsidRPr="00882781" w:rsidRDefault="00882781" w:rsidP="00930D8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882781">
        <w:rPr>
          <w:color w:val="000000" w:themeColor="text1"/>
        </w:rPr>
        <w:t xml:space="preserve">- </w:t>
      </w:r>
      <w:r w:rsidR="00930D86" w:rsidRPr="00882781">
        <w:rPr>
          <w:color w:val="000000" w:themeColor="text1"/>
        </w:rPr>
        <w:t>проводить пожарно-технические обследован</w:t>
      </w:r>
      <w:r>
        <w:rPr>
          <w:color w:val="000000" w:themeColor="text1"/>
        </w:rPr>
        <w:t>ия объектов защиты организации;</w:t>
      </w:r>
    </w:p>
    <w:p w:rsidR="00930D86" w:rsidRPr="00882781" w:rsidRDefault="00882781" w:rsidP="00930D8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882781">
        <w:rPr>
          <w:color w:val="000000" w:themeColor="text1"/>
        </w:rPr>
        <w:t xml:space="preserve">- </w:t>
      </w:r>
      <w:r w:rsidR="00930D86" w:rsidRPr="00882781">
        <w:rPr>
          <w:color w:val="000000" w:themeColor="text1"/>
        </w:rPr>
        <w:t>разрабатывать локальные нормативные акты организации и планирующие документы по вопросам обе</w:t>
      </w:r>
      <w:r>
        <w:rPr>
          <w:color w:val="000000" w:themeColor="text1"/>
        </w:rPr>
        <w:t>спечения пожарной безопасности;</w:t>
      </w:r>
    </w:p>
    <w:p w:rsidR="00930D86" w:rsidRPr="00882781" w:rsidRDefault="00882781" w:rsidP="00930D8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882781">
        <w:rPr>
          <w:color w:val="000000" w:themeColor="text1"/>
        </w:rPr>
        <w:t xml:space="preserve">- </w:t>
      </w:r>
      <w:r w:rsidR="00930D86" w:rsidRPr="00882781">
        <w:rPr>
          <w:color w:val="000000" w:themeColor="text1"/>
        </w:rPr>
        <w:t>проводить обучение лиц, осуществляющих трудовую или служебную деятельность в организации, м</w:t>
      </w:r>
      <w:r>
        <w:rPr>
          <w:color w:val="000000" w:themeColor="text1"/>
        </w:rPr>
        <w:t>ерам пожарной безопасности;</w:t>
      </w:r>
    </w:p>
    <w:p w:rsidR="00930D86" w:rsidRPr="00882781" w:rsidRDefault="00882781" w:rsidP="00930D8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882781">
        <w:rPr>
          <w:color w:val="000000" w:themeColor="text1"/>
        </w:rPr>
        <w:t xml:space="preserve">- </w:t>
      </w:r>
      <w:r w:rsidR="00930D86" w:rsidRPr="00882781">
        <w:rPr>
          <w:color w:val="000000" w:themeColor="text1"/>
        </w:rPr>
        <w:t xml:space="preserve">проводить анализ и оценку пожарного риска </w:t>
      </w:r>
      <w:r>
        <w:rPr>
          <w:color w:val="000000" w:themeColor="text1"/>
        </w:rPr>
        <w:t>на объектах защиты организации;</w:t>
      </w:r>
    </w:p>
    <w:p w:rsidR="00930D86" w:rsidRPr="00882781" w:rsidRDefault="00882781" w:rsidP="00930D8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882781">
        <w:rPr>
          <w:color w:val="000000" w:themeColor="text1"/>
        </w:rPr>
        <w:t xml:space="preserve">- </w:t>
      </w:r>
      <w:r w:rsidR="00930D86" w:rsidRPr="00882781">
        <w:rPr>
          <w:color w:val="000000" w:themeColor="text1"/>
        </w:rPr>
        <w:t>проводить экспертизу проектной документации в части соблюдения тр</w:t>
      </w:r>
      <w:r>
        <w:rPr>
          <w:color w:val="000000" w:themeColor="text1"/>
        </w:rPr>
        <w:t>ебований пожарной безопасности;</w:t>
      </w:r>
    </w:p>
    <w:p w:rsidR="00930D86" w:rsidRPr="00882781" w:rsidRDefault="00882781" w:rsidP="00930D8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882781">
        <w:rPr>
          <w:color w:val="000000" w:themeColor="text1"/>
        </w:rPr>
        <w:t xml:space="preserve">- </w:t>
      </w:r>
      <w:r w:rsidR="00930D86" w:rsidRPr="00882781">
        <w:rPr>
          <w:color w:val="000000" w:themeColor="text1"/>
        </w:rPr>
        <w:t>разрабатывать необходимые мероприятия, направленные на предо</w:t>
      </w:r>
      <w:r>
        <w:rPr>
          <w:color w:val="000000" w:themeColor="text1"/>
        </w:rPr>
        <w:t>твращение пожара в организации;</w:t>
      </w:r>
    </w:p>
    <w:p w:rsidR="00930D86" w:rsidRPr="00882781" w:rsidRDefault="00882781" w:rsidP="00930D8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882781">
        <w:rPr>
          <w:color w:val="000000" w:themeColor="text1"/>
        </w:rPr>
        <w:t xml:space="preserve">- </w:t>
      </w:r>
      <w:r w:rsidR="00930D86" w:rsidRPr="00882781">
        <w:rPr>
          <w:color w:val="000000" w:themeColor="text1"/>
        </w:rPr>
        <w:t>разрабатывать паспорта на постоянные места проведения огневы</w:t>
      </w:r>
      <w:r>
        <w:rPr>
          <w:color w:val="000000" w:themeColor="text1"/>
        </w:rPr>
        <w:t>х и других пожароопасных работ;</w:t>
      </w:r>
    </w:p>
    <w:p w:rsidR="00930D86" w:rsidRPr="00882781" w:rsidRDefault="00882781" w:rsidP="00930D8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882781">
        <w:rPr>
          <w:color w:val="000000" w:themeColor="text1"/>
        </w:rPr>
        <w:t xml:space="preserve">- </w:t>
      </w:r>
      <w:r w:rsidR="00930D86" w:rsidRPr="00882781">
        <w:rPr>
          <w:color w:val="000000" w:themeColor="text1"/>
        </w:rPr>
        <w:t>организовать и проводить практические занятия с персоналом по действиям при возникновении пожара и эвакуации людей, изучению средств защиты органов дыхания и правилами пользования перви</w:t>
      </w:r>
      <w:r>
        <w:rPr>
          <w:color w:val="000000" w:themeColor="text1"/>
        </w:rPr>
        <w:t>чными средствами пожаротушения;</w:t>
      </w:r>
    </w:p>
    <w:p w:rsidR="00930D86" w:rsidRPr="00882781" w:rsidRDefault="00882781" w:rsidP="00930D8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882781">
        <w:rPr>
          <w:color w:val="000000" w:themeColor="text1"/>
        </w:rPr>
        <w:t xml:space="preserve">- </w:t>
      </w:r>
      <w:r w:rsidR="00930D86" w:rsidRPr="00882781">
        <w:rPr>
          <w:color w:val="000000" w:themeColor="text1"/>
        </w:rPr>
        <w:t>проводить экспертизу оперативно-тактической обстановки и принимать решения о действиях в случае возникновения пожара.</w:t>
      </w:r>
    </w:p>
    <w:p w:rsidR="00882781" w:rsidRPr="00882781" w:rsidRDefault="00882781" w:rsidP="00930D8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</w:p>
    <w:p w:rsidR="00AF6DE9" w:rsidRPr="00882781" w:rsidRDefault="00AF6DE9" w:rsidP="00AF6D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 w:rsidRPr="00882781">
        <w:rPr>
          <w:b/>
          <w:color w:val="000000" w:themeColor="text1"/>
        </w:rPr>
        <w:t>Владеть:</w:t>
      </w:r>
    </w:p>
    <w:p w:rsidR="00930D86" w:rsidRPr="00882781" w:rsidRDefault="00882781" w:rsidP="00930D8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882781">
        <w:rPr>
          <w:color w:val="000000" w:themeColor="text1"/>
        </w:rPr>
        <w:t xml:space="preserve">- </w:t>
      </w:r>
      <w:r w:rsidR="00930D86" w:rsidRPr="00882781">
        <w:rPr>
          <w:color w:val="000000" w:themeColor="text1"/>
        </w:rPr>
        <w:t>умениями по проведению контроля за обеспечением пожарной б</w:t>
      </w:r>
      <w:r>
        <w:rPr>
          <w:color w:val="000000" w:themeColor="text1"/>
        </w:rPr>
        <w:t>езопасности на объектах защиты;</w:t>
      </w:r>
    </w:p>
    <w:p w:rsidR="00930D86" w:rsidRPr="00882781" w:rsidRDefault="00882781" w:rsidP="00930D8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882781">
        <w:rPr>
          <w:color w:val="000000" w:themeColor="text1"/>
        </w:rPr>
        <w:t xml:space="preserve">- </w:t>
      </w:r>
      <w:r w:rsidR="00930D86" w:rsidRPr="00882781">
        <w:rPr>
          <w:color w:val="000000" w:themeColor="text1"/>
        </w:rPr>
        <w:t>умениями по разработке решений по прот</w:t>
      </w:r>
      <w:r>
        <w:rPr>
          <w:color w:val="000000" w:themeColor="text1"/>
        </w:rPr>
        <w:t>ивопожарной защите организаций;</w:t>
      </w:r>
    </w:p>
    <w:p w:rsidR="00930D86" w:rsidRPr="00882781" w:rsidRDefault="00882781" w:rsidP="00930D8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882781">
        <w:rPr>
          <w:color w:val="000000" w:themeColor="text1"/>
        </w:rPr>
        <w:t xml:space="preserve">- </w:t>
      </w:r>
      <w:r w:rsidR="00930D86" w:rsidRPr="00882781">
        <w:rPr>
          <w:color w:val="000000" w:themeColor="text1"/>
        </w:rPr>
        <w:t>методами руководства структурными подразделениями организации по вопросам обе</w:t>
      </w:r>
      <w:r>
        <w:rPr>
          <w:color w:val="000000" w:themeColor="text1"/>
        </w:rPr>
        <w:t>спечения пожарной безопасности;</w:t>
      </w:r>
    </w:p>
    <w:p w:rsidR="00930D86" w:rsidRPr="00882781" w:rsidRDefault="00882781" w:rsidP="00930D8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882781">
        <w:rPr>
          <w:color w:val="000000" w:themeColor="text1"/>
        </w:rPr>
        <w:t xml:space="preserve">- </w:t>
      </w:r>
      <w:r w:rsidR="00930D86" w:rsidRPr="00882781">
        <w:rPr>
          <w:color w:val="000000" w:themeColor="text1"/>
        </w:rPr>
        <w:t>навыками профессионального и эффективного применения на практике приобретенных в процессе обучения знаний и умений.</w:t>
      </w:r>
    </w:p>
    <w:p w:rsidR="0008626B" w:rsidRPr="00932858" w:rsidRDefault="0008626B" w:rsidP="0008626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8626B" w:rsidRPr="00932858" w:rsidRDefault="0008626B" w:rsidP="0008626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8626B" w:rsidRPr="00932858" w:rsidRDefault="0008626B" w:rsidP="0008626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8626B" w:rsidRPr="00932858" w:rsidRDefault="0008626B" w:rsidP="0008626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F6DE9" w:rsidRDefault="00AF6DE9" w:rsidP="00882781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82781" w:rsidRPr="00932858" w:rsidRDefault="00882781" w:rsidP="00882781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8626B" w:rsidRPr="00932858" w:rsidRDefault="00EA1E38" w:rsidP="0008626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328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Учебно-т</w:t>
      </w:r>
      <w:r w:rsidR="0008626B" w:rsidRPr="009328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ематический план </w:t>
      </w:r>
    </w:p>
    <w:tbl>
      <w:tblPr>
        <w:tblOverlap w:val="never"/>
        <w:tblW w:w="9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8"/>
        <w:gridCol w:w="5386"/>
        <w:gridCol w:w="877"/>
        <w:gridCol w:w="1085"/>
        <w:gridCol w:w="992"/>
      </w:tblGrid>
      <w:tr w:rsidR="0008626B" w:rsidRPr="00932858" w:rsidTr="0063405F">
        <w:trPr>
          <w:trHeight w:hRule="exact" w:val="485"/>
          <w:jc w:val="center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26B" w:rsidRPr="00932858" w:rsidRDefault="0008626B" w:rsidP="00932858">
            <w:pPr>
              <w:pStyle w:val="Bodytext20"/>
              <w:shd w:val="clear" w:color="auto" w:fill="auto"/>
              <w:spacing w:line="244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2858">
              <w:rPr>
                <w:rStyle w:val="Bodytext211ptBold"/>
                <w:rFonts w:eastAsiaTheme="minorEastAsia"/>
                <w:sz w:val="24"/>
                <w:szCs w:val="24"/>
              </w:rPr>
              <w:t>№</w:t>
            </w:r>
          </w:p>
          <w:p w:rsidR="0008626B" w:rsidRPr="00932858" w:rsidRDefault="0008626B" w:rsidP="00932858">
            <w:pPr>
              <w:pStyle w:val="Bodytext20"/>
              <w:shd w:val="clear" w:color="auto" w:fill="auto"/>
              <w:spacing w:line="244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858">
              <w:rPr>
                <w:rStyle w:val="Bodytext211ptBold"/>
                <w:rFonts w:eastAsiaTheme="minorEastAsia"/>
                <w:sz w:val="24"/>
                <w:szCs w:val="24"/>
              </w:rPr>
              <w:t>п</w:t>
            </w:r>
            <w:proofErr w:type="spellEnd"/>
            <w:r w:rsidRPr="00932858">
              <w:rPr>
                <w:rStyle w:val="Bodytext211ptBold"/>
                <w:rFonts w:eastAsiaTheme="minorEastAsia"/>
                <w:sz w:val="24"/>
                <w:szCs w:val="24"/>
              </w:rPr>
              <w:t>/</w:t>
            </w:r>
            <w:proofErr w:type="spellStart"/>
            <w:r w:rsidRPr="00932858">
              <w:rPr>
                <w:rStyle w:val="Bodytext211ptBold"/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26B" w:rsidRPr="00932858" w:rsidRDefault="0008626B" w:rsidP="00932858">
            <w:pPr>
              <w:pStyle w:val="Bodytext20"/>
              <w:shd w:val="clear" w:color="auto" w:fill="auto"/>
              <w:spacing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2858">
              <w:rPr>
                <w:rStyle w:val="Bodytext211ptBold"/>
                <w:rFonts w:eastAsiaTheme="minorEastAsia"/>
                <w:sz w:val="24"/>
                <w:szCs w:val="24"/>
              </w:rPr>
              <w:t>Наименование разделов, курсов, дисциплин, тем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08626B" w:rsidP="00CB11D3">
            <w:pPr>
              <w:pStyle w:val="Bodytext20"/>
              <w:shd w:val="clear" w:color="auto" w:fill="auto"/>
              <w:spacing w:line="244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2858">
              <w:rPr>
                <w:rStyle w:val="Bodytext211ptBold"/>
                <w:rFonts w:eastAsiaTheme="minorEastAsia"/>
                <w:sz w:val="24"/>
                <w:szCs w:val="24"/>
              </w:rPr>
              <w:t>Всего</w:t>
            </w:r>
          </w:p>
          <w:p w:rsidR="0008626B" w:rsidRPr="00932858" w:rsidRDefault="0008626B" w:rsidP="00CB11D3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2858">
              <w:rPr>
                <w:rStyle w:val="Bodytext211ptBold"/>
                <w:rFonts w:eastAsiaTheme="minorEastAsia"/>
                <w:sz w:val="24"/>
                <w:szCs w:val="24"/>
              </w:rPr>
              <w:t>часов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08626B" w:rsidP="00CB11D3">
            <w:pPr>
              <w:pStyle w:val="Bodytext20"/>
              <w:shd w:val="clear" w:color="auto" w:fill="auto"/>
              <w:spacing w:line="244" w:lineRule="exact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2858">
              <w:rPr>
                <w:rStyle w:val="Bodytext211ptBold"/>
                <w:rFonts w:eastAsiaTheme="minorEastAsia"/>
                <w:sz w:val="24"/>
                <w:szCs w:val="24"/>
              </w:rPr>
              <w:t>Всего</w:t>
            </w:r>
          </w:p>
        </w:tc>
      </w:tr>
      <w:tr w:rsidR="0008626B" w:rsidRPr="00932858" w:rsidTr="0063405F">
        <w:trPr>
          <w:trHeight w:hRule="exact" w:val="470"/>
          <w:jc w:val="center"/>
        </w:trPr>
        <w:tc>
          <w:tcPr>
            <w:tcW w:w="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26B" w:rsidRPr="00932858" w:rsidRDefault="0008626B" w:rsidP="009328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26B" w:rsidRPr="00932858" w:rsidRDefault="0008626B" w:rsidP="009328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08626B" w:rsidP="00CB11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26B" w:rsidRPr="00932858" w:rsidRDefault="0008626B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2858">
              <w:rPr>
                <w:rStyle w:val="Bodytext211ptBold"/>
                <w:rFonts w:eastAsiaTheme="minorEastAsia"/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08626B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2858">
              <w:rPr>
                <w:rStyle w:val="Bodytext211ptBold"/>
                <w:rFonts w:eastAsiaTheme="minorEastAsia"/>
                <w:sz w:val="24"/>
                <w:szCs w:val="24"/>
              </w:rPr>
              <w:t>практика</w:t>
            </w:r>
          </w:p>
        </w:tc>
      </w:tr>
      <w:tr w:rsidR="0008626B" w:rsidRPr="00932858" w:rsidTr="00844895">
        <w:trPr>
          <w:trHeight w:hRule="exact" w:val="63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844895" w:rsidRDefault="00753290" w:rsidP="00844895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781" w:rsidRPr="00844895" w:rsidRDefault="00882781" w:rsidP="00844895">
            <w:pPr>
              <w:pStyle w:val="3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44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Пожары. Классификация пожаров. Опасные факторы пожаров</w:t>
            </w:r>
          </w:p>
          <w:p w:rsidR="0008626B" w:rsidRPr="00844895" w:rsidRDefault="0008626B" w:rsidP="00844895">
            <w:pPr>
              <w:pStyle w:val="Bodytext20"/>
              <w:shd w:val="clear" w:color="auto" w:fill="auto"/>
              <w:spacing w:line="4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DB7452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FE1126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FE1126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26B" w:rsidRPr="00932858" w:rsidTr="00844895">
        <w:trPr>
          <w:trHeight w:hRule="exact" w:val="40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844895" w:rsidRDefault="0008626B" w:rsidP="00844895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4489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  <w:r w:rsidR="00753290" w:rsidRPr="0084489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  <w:r w:rsidR="00CD22D9" w:rsidRPr="0084489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781" w:rsidRPr="00844895" w:rsidRDefault="00882781" w:rsidP="00844895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Пожары</w:t>
            </w:r>
            <w:proofErr w:type="spellEnd"/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Виды</w:t>
            </w:r>
            <w:proofErr w:type="spellEnd"/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классификация</w:t>
            </w:r>
            <w:proofErr w:type="spellEnd"/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пожаров</w:t>
            </w:r>
            <w:r w:rsid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08626B" w:rsidRPr="00844895" w:rsidRDefault="00882781" w:rsidP="00844895">
            <w:pPr>
              <w:pStyle w:val="Bodytext20"/>
              <w:shd w:val="clear" w:color="auto" w:fill="auto"/>
              <w:spacing w:line="40" w:lineRule="atLeast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4489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DB7452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087974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08626B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8626B" w:rsidRPr="00932858" w:rsidTr="00844895">
        <w:trPr>
          <w:trHeight w:hRule="exact" w:val="42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844895" w:rsidRDefault="00753290" w:rsidP="00844895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4489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</w:t>
            </w:r>
            <w:r w:rsidR="00CD22D9" w:rsidRPr="0084489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781" w:rsidRPr="00844895" w:rsidRDefault="00882781" w:rsidP="00844895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Опасные</w:t>
            </w:r>
            <w:proofErr w:type="spellEnd"/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факторы</w:t>
            </w:r>
            <w:proofErr w:type="spellEnd"/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пожара</w:t>
            </w:r>
            <w:proofErr w:type="spellEnd"/>
            <w:r w:rsid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08626B" w:rsidRPr="00844895" w:rsidRDefault="00882781" w:rsidP="00844895">
            <w:pPr>
              <w:pStyle w:val="Bodytext20"/>
              <w:shd w:val="clear" w:color="auto" w:fill="auto"/>
              <w:spacing w:line="40" w:lineRule="atLeast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4489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DB7452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DB7452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FE1126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08626B" w:rsidRPr="00932858" w:rsidTr="00844895">
        <w:trPr>
          <w:trHeight w:hRule="exact" w:val="71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844895" w:rsidRDefault="00753290" w:rsidP="00844895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4489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</w:t>
            </w:r>
            <w:r w:rsidR="00CD22D9" w:rsidRPr="0084489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26B" w:rsidRPr="00844895" w:rsidRDefault="00882781" w:rsidP="00844895">
            <w:pPr>
              <w:pStyle w:val="Bodytext20"/>
              <w:shd w:val="clear" w:color="auto" w:fill="auto"/>
              <w:spacing w:line="40" w:lineRule="atLeast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4489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Организационные основы обеспечения пожарной безопасности в Российской Федерации</w:t>
            </w:r>
            <w:r w:rsidRPr="0084489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84489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DB7452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DB7452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DB7452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08626B" w:rsidRPr="00932858" w:rsidTr="00844895">
        <w:trPr>
          <w:trHeight w:hRule="exact" w:val="71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844895" w:rsidRDefault="00753290" w:rsidP="00844895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4489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</w:t>
            </w:r>
            <w:r w:rsidR="00CD22D9" w:rsidRPr="0084489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781" w:rsidRPr="00844895" w:rsidRDefault="00882781" w:rsidP="00844895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Государственное регулирование в области пожарной безопасности</w:t>
            </w:r>
            <w:r w:rsid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08626B" w:rsidRPr="00844895" w:rsidRDefault="00882781" w:rsidP="00844895">
            <w:pPr>
              <w:pStyle w:val="Bodytext20"/>
              <w:shd w:val="clear" w:color="auto" w:fill="auto"/>
              <w:spacing w:line="40" w:lineRule="atLeast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4489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DB7452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087974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087974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753290" w:rsidRPr="00932858" w:rsidTr="00844895">
        <w:trPr>
          <w:trHeight w:hRule="exact" w:val="70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290" w:rsidRPr="00844895" w:rsidRDefault="00753290" w:rsidP="00844895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4489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</w:t>
            </w:r>
            <w:r w:rsidR="00CD22D9" w:rsidRPr="0084489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781" w:rsidRPr="00844895" w:rsidRDefault="00882781" w:rsidP="00844895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Субъекты правоотношений в области пожарной безопасности, их полномочия и ответственность</w:t>
            </w:r>
            <w:r w:rsid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753290" w:rsidRPr="00844895" w:rsidRDefault="00753290" w:rsidP="00844895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290" w:rsidRPr="00932858" w:rsidRDefault="00FE1126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290" w:rsidRPr="00932858" w:rsidRDefault="00FE1126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290" w:rsidRPr="00932858" w:rsidRDefault="00DB7452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08626B" w:rsidRPr="0063405F" w:rsidTr="00844895">
        <w:trPr>
          <w:trHeight w:hRule="exact" w:val="56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844895" w:rsidRDefault="00753290" w:rsidP="00844895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781" w:rsidRPr="00844895" w:rsidRDefault="00882781" w:rsidP="00844895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44895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 </w:t>
            </w:r>
            <w:r w:rsidRPr="00844895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Федеральный государственный пожарный надзор</w:t>
            </w:r>
            <w:r w:rsidR="00844895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08626B" w:rsidRPr="00844895" w:rsidRDefault="00882781" w:rsidP="00844895">
            <w:pPr>
              <w:pStyle w:val="Bodytext20"/>
              <w:shd w:val="clear" w:color="auto" w:fill="auto"/>
              <w:spacing w:line="4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89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932858" w:rsidRPr="0084489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требованиям пожарной безопасности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087974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DB7452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DB7452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626B" w:rsidRPr="0063405F" w:rsidTr="00FE1126">
        <w:trPr>
          <w:trHeight w:hRule="exact" w:val="65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844895" w:rsidRDefault="00753290" w:rsidP="00844895">
            <w:pPr>
              <w:pStyle w:val="Bodytext20"/>
              <w:shd w:val="clear" w:color="auto" w:fill="auto"/>
              <w:spacing w:line="244" w:lineRule="exact"/>
              <w:ind w:left="28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44895">
              <w:rPr>
                <w:rStyle w:val="Bodytext211ptBold"/>
                <w:rFonts w:eastAsiaTheme="minorEastAsia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781" w:rsidRPr="00844895" w:rsidRDefault="00882781" w:rsidP="00844895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Лицензирование и декларирование в области пожарной безопасности</w:t>
            </w:r>
            <w:r w:rsid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08626B" w:rsidRPr="00844895" w:rsidRDefault="00882781" w:rsidP="00844895">
            <w:pPr>
              <w:pStyle w:val="Bodytext20"/>
              <w:shd w:val="clear" w:color="auto" w:fill="auto"/>
              <w:spacing w:line="40" w:lineRule="atLeast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4489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087974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087974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087974" w:rsidP="00FE1126">
            <w:pPr>
              <w:pStyle w:val="Bodytext20"/>
              <w:shd w:val="clear" w:color="auto" w:fill="auto"/>
              <w:spacing w:line="244" w:lineRule="exact"/>
              <w:ind w:left="2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08626B" w:rsidRPr="0063405F" w:rsidTr="00844895">
        <w:trPr>
          <w:trHeight w:hRule="exact" w:val="40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844895" w:rsidRDefault="00753290" w:rsidP="00844895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4489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781" w:rsidRPr="00844895" w:rsidRDefault="00882781" w:rsidP="00844895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 Аккредитация</w:t>
            </w:r>
            <w:r w:rsid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08626B" w:rsidRPr="00844895" w:rsidRDefault="00882781" w:rsidP="00844895">
            <w:pPr>
              <w:pStyle w:val="Bodytext20"/>
              <w:shd w:val="clear" w:color="auto" w:fill="auto"/>
              <w:spacing w:line="40" w:lineRule="atLeast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4489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087974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087974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087974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08626B" w:rsidRPr="00932858" w:rsidTr="00844895">
        <w:trPr>
          <w:trHeight w:hRule="exact" w:val="70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844895" w:rsidRDefault="00753290" w:rsidP="00844895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4489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781" w:rsidRPr="00844895" w:rsidRDefault="00882781" w:rsidP="00844895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Подтверждение соответствия объектов защиты (продукции) требованиям пожарной безопасности</w:t>
            </w:r>
            <w:r w:rsid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08626B" w:rsidRPr="00844895" w:rsidRDefault="00882781" w:rsidP="00844895">
            <w:pPr>
              <w:pStyle w:val="Bodytext20"/>
              <w:shd w:val="clear" w:color="auto" w:fill="auto"/>
              <w:spacing w:line="40" w:lineRule="atLeast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4489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087974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087974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08626B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8626B" w:rsidRPr="00932858" w:rsidTr="00844895">
        <w:trPr>
          <w:trHeight w:hRule="exact" w:val="63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844895" w:rsidRDefault="00753290" w:rsidP="00844895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4489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781" w:rsidRPr="00844895" w:rsidRDefault="00882781" w:rsidP="00844895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Независимая оценка пожарного риска (аудит пожарной безопасности)</w:t>
            </w:r>
            <w:r w:rsid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08626B" w:rsidRPr="00844895" w:rsidRDefault="00882781" w:rsidP="00844895">
            <w:pPr>
              <w:pStyle w:val="Bodytext20"/>
              <w:shd w:val="clear" w:color="auto" w:fill="auto"/>
              <w:spacing w:line="40" w:lineRule="atLeast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4489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087974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087974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087974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08626B" w:rsidRPr="00932858" w:rsidTr="00844895">
        <w:trPr>
          <w:trHeight w:hRule="exact" w:val="85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26B" w:rsidRPr="00844895" w:rsidRDefault="00753290" w:rsidP="008448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44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781" w:rsidRPr="00844895" w:rsidRDefault="00882781" w:rsidP="00844895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Противопожарная пропаганда и обучение работников организаций мерам пожарной безопасности</w:t>
            </w:r>
            <w:r w:rsid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6F21FC" w:rsidRPr="00844895" w:rsidRDefault="00882781" w:rsidP="00844895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08626B" w:rsidRPr="00844895" w:rsidRDefault="0008626B" w:rsidP="00844895">
            <w:pPr>
              <w:pStyle w:val="Bodytext20"/>
              <w:shd w:val="clear" w:color="auto" w:fill="auto"/>
              <w:spacing w:line="40" w:lineRule="atLeast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26B" w:rsidRPr="00932858" w:rsidRDefault="00087974" w:rsidP="00932858">
            <w:pPr>
              <w:pStyle w:val="Bodytext20"/>
              <w:shd w:val="clear" w:color="auto" w:fill="auto"/>
              <w:spacing w:line="269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26B" w:rsidRPr="00932858" w:rsidRDefault="00087974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08626B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8626B" w:rsidRPr="00932858" w:rsidTr="00844895">
        <w:trPr>
          <w:trHeight w:hRule="exact" w:val="41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844895" w:rsidRDefault="00753290" w:rsidP="00844895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4489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781" w:rsidRPr="00844895" w:rsidRDefault="00882781" w:rsidP="00844895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Практические занятия</w:t>
            </w:r>
            <w:r w:rsid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08626B" w:rsidRPr="00844895" w:rsidRDefault="00882781" w:rsidP="00844895">
            <w:pPr>
              <w:pStyle w:val="Bodytext20"/>
              <w:shd w:val="clear" w:color="auto" w:fill="auto"/>
              <w:spacing w:line="40" w:lineRule="atLeast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4489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DB7452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08626B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DB7452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08626B" w:rsidRPr="00932858" w:rsidTr="00844895">
        <w:trPr>
          <w:trHeight w:hRule="exact" w:val="56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26B" w:rsidRPr="00844895" w:rsidRDefault="00753290" w:rsidP="00844895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26B" w:rsidRPr="00844895" w:rsidRDefault="00882781" w:rsidP="00844895">
            <w:pPr>
              <w:pStyle w:val="Bodytext20"/>
              <w:shd w:val="clear" w:color="auto" w:fill="auto"/>
              <w:spacing w:line="4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895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Требования пожарной безопасности к объектам защиты организаций</w:t>
            </w:r>
            <w:r w:rsidR="00844895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26B" w:rsidRPr="00932858" w:rsidRDefault="00DB7452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26B" w:rsidRPr="00932858" w:rsidRDefault="00087974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32858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26B" w:rsidRPr="00932858" w:rsidRDefault="00087974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21FC" w:rsidRPr="00932858" w:rsidTr="00844895">
        <w:trPr>
          <w:trHeight w:hRule="exact" w:val="37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21FC" w:rsidRPr="00844895" w:rsidRDefault="00753290" w:rsidP="00844895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4489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2781" w:rsidRPr="00844895" w:rsidRDefault="00882781" w:rsidP="00844895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Противопожарный режим на объекте</w:t>
            </w:r>
            <w:r w:rsid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6F21FC" w:rsidRPr="00844895" w:rsidRDefault="00882781" w:rsidP="00844895">
            <w:pPr>
              <w:pStyle w:val="Bodytext20"/>
              <w:shd w:val="clear" w:color="auto" w:fill="auto"/>
              <w:spacing w:line="40" w:lineRule="atLeast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4489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21FC" w:rsidRPr="00932858" w:rsidRDefault="00087974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21FC" w:rsidRPr="00932858" w:rsidRDefault="00087974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3285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1FC" w:rsidRPr="00932858" w:rsidRDefault="00087974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F21FC" w:rsidRPr="00932858" w:rsidTr="00844895">
        <w:trPr>
          <w:trHeight w:hRule="exact" w:val="75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21FC" w:rsidRPr="00844895" w:rsidRDefault="00753290" w:rsidP="00844895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4489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2781" w:rsidRPr="00844895" w:rsidRDefault="00882781" w:rsidP="00844895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Требования пожарной безопасности к производственным зданиям, сооружениям</w:t>
            </w:r>
            <w:r w:rsid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6F21FC" w:rsidRPr="00844895" w:rsidRDefault="00882781" w:rsidP="00844895">
            <w:pPr>
              <w:pStyle w:val="Bodytext20"/>
              <w:shd w:val="clear" w:color="auto" w:fill="auto"/>
              <w:spacing w:line="40" w:lineRule="atLeast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4489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21FC" w:rsidRPr="00932858" w:rsidRDefault="000F5E7B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21FC" w:rsidRPr="00932858" w:rsidRDefault="000F5E7B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1FC" w:rsidRPr="00932858" w:rsidRDefault="000F5E7B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F21FC" w:rsidRPr="00932858" w:rsidTr="00844895">
        <w:trPr>
          <w:trHeight w:hRule="exact" w:val="70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21FC" w:rsidRPr="00844895" w:rsidRDefault="00753290" w:rsidP="00844895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4489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2781" w:rsidRPr="00844895" w:rsidRDefault="00882781" w:rsidP="00844895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Требования пожарной безопасности к складским зданиям, сооружениям, помещениям</w:t>
            </w:r>
            <w:r w:rsid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6F21FC" w:rsidRPr="00844895" w:rsidRDefault="00882781" w:rsidP="00844895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21FC" w:rsidRPr="00932858" w:rsidRDefault="00087974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21FC" w:rsidRPr="00932858" w:rsidRDefault="00087974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3285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1FC" w:rsidRPr="00932858" w:rsidRDefault="00087974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087974" w:rsidRPr="00932858" w:rsidTr="00844895">
        <w:trPr>
          <w:trHeight w:hRule="exact" w:val="99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844895" w:rsidRDefault="00087974" w:rsidP="00844895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4489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2781" w:rsidRPr="00844895" w:rsidRDefault="00882781" w:rsidP="00844895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Требования пожарной безопасности к стоянкам для автомобилей без технического обслуживания и ремонта</w:t>
            </w:r>
            <w:r w:rsid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087974" w:rsidRPr="00844895" w:rsidRDefault="00882781" w:rsidP="00844895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932858" w:rsidRDefault="000F5E7B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932858" w:rsidRDefault="000F5E7B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74" w:rsidRPr="00932858" w:rsidRDefault="000F5E7B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087974" w:rsidRPr="00932858" w:rsidTr="00844895">
        <w:trPr>
          <w:trHeight w:hRule="exact" w:val="71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844895" w:rsidRDefault="00087974" w:rsidP="00844895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4489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2781" w:rsidRPr="00844895" w:rsidRDefault="00882781" w:rsidP="00844895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Требования пожарной безопасности к зданиям сельскохозяйственного назначения</w:t>
            </w:r>
            <w:r w:rsid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087974" w:rsidRPr="00844895" w:rsidRDefault="00882781" w:rsidP="00844895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932858" w:rsidRDefault="00087974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932858" w:rsidRDefault="00087974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3285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74" w:rsidRPr="00932858" w:rsidRDefault="00087974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087974" w:rsidRPr="00932858" w:rsidTr="00844895">
        <w:trPr>
          <w:trHeight w:hRule="exact" w:val="56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844895" w:rsidRDefault="00087974" w:rsidP="00844895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4489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2781" w:rsidRPr="00844895" w:rsidRDefault="00882781" w:rsidP="00844895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Требования пожарной безопасности к опасным производственным объектам</w:t>
            </w:r>
            <w:r w:rsid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087974" w:rsidRPr="00844895" w:rsidRDefault="00882781" w:rsidP="00844895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932858" w:rsidRDefault="00087974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932858" w:rsidRDefault="00087974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3285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74" w:rsidRPr="00932858" w:rsidRDefault="00087974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087974" w:rsidRPr="00932858" w:rsidTr="00844895">
        <w:trPr>
          <w:trHeight w:hRule="exact" w:val="73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844895" w:rsidRDefault="00087974" w:rsidP="00844895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4489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3.7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2781" w:rsidRPr="00844895" w:rsidRDefault="00882781" w:rsidP="00844895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Требования пожарной безопасности к многофункциональным зданиям</w:t>
            </w:r>
            <w:r w:rsid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087974" w:rsidRPr="00844895" w:rsidRDefault="00882781" w:rsidP="00844895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932858" w:rsidRDefault="00087974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932858" w:rsidRDefault="00087974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3285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74" w:rsidRPr="00932858" w:rsidRDefault="00087974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087974" w:rsidRPr="00932858" w:rsidTr="00844895">
        <w:trPr>
          <w:trHeight w:hRule="exact" w:val="70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844895" w:rsidRDefault="00087974" w:rsidP="00844895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4489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3.8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2781" w:rsidRPr="00844895" w:rsidRDefault="00882781" w:rsidP="00844895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Обеспечение пожарной безопасности жилых помещений</w:t>
            </w:r>
            <w:r w:rsid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087974" w:rsidRPr="00844895" w:rsidRDefault="00882781" w:rsidP="00844895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932858" w:rsidRDefault="00087974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932858" w:rsidRDefault="00087974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3285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74" w:rsidRPr="00932858" w:rsidRDefault="00087974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087974" w:rsidRPr="00932858" w:rsidTr="00FE1126">
        <w:trPr>
          <w:trHeight w:hRule="exact" w:val="70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844895" w:rsidRDefault="00087974" w:rsidP="00844895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974" w:rsidRPr="00844895" w:rsidRDefault="00882781" w:rsidP="00844895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44895">
              <w:rPr>
                <w:rFonts w:ascii="Times New Roman" w:hAnsi="Times New Roman" w:cs="Times New Roman"/>
                <w:bCs w:val="0"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Система обеспечения пожарной безопасности объектов защиты</w:t>
            </w:r>
            <w:r w:rsidR="00844895">
              <w:rPr>
                <w:rFonts w:ascii="Times New Roman" w:hAnsi="Times New Roman" w:cs="Times New Roman"/>
                <w:bCs w:val="0"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932858" w:rsidRDefault="000F5E7B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932858" w:rsidRDefault="000F5E7B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974" w:rsidRDefault="000F5E7B" w:rsidP="00FE1126">
            <w:pPr>
              <w:pStyle w:val="Bodytext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0F5E7B" w:rsidRDefault="000F5E7B" w:rsidP="00FE1126">
            <w:pPr>
              <w:pStyle w:val="Bodytext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E7B" w:rsidRDefault="000F5E7B" w:rsidP="00FE1126">
            <w:pPr>
              <w:pStyle w:val="Bodytext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E7B" w:rsidRDefault="000F5E7B" w:rsidP="00FE1126">
            <w:pPr>
              <w:pStyle w:val="Bodytext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E7B" w:rsidRDefault="000F5E7B" w:rsidP="00FE1126">
            <w:pPr>
              <w:pStyle w:val="Bodytext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E7B" w:rsidRDefault="000F5E7B" w:rsidP="00FE1126">
            <w:pPr>
              <w:pStyle w:val="Bodytext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E7B" w:rsidRDefault="000F5E7B" w:rsidP="00FE1126">
            <w:pPr>
              <w:pStyle w:val="Bodytext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E7B" w:rsidRDefault="000F5E7B" w:rsidP="00FE1126">
            <w:pPr>
              <w:pStyle w:val="Bodytext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E7B" w:rsidRPr="00932858" w:rsidRDefault="000F5E7B" w:rsidP="00FE1126">
            <w:pPr>
              <w:pStyle w:val="Bodytext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</w:tr>
      <w:tr w:rsidR="00087974" w:rsidRPr="00932858" w:rsidTr="00844895">
        <w:trPr>
          <w:trHeight w:hRule="exact" w:val="70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844895" w:rsidRDefault="00087974" w:rsidP="00844895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4489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2781" w:rsidRPr="00844895" w:rsidRDefault="00882781" w:rsidP="00844895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 </w:t>
            </w:r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Система обеспечения пожарной безопасности объекта защиты</w:t>
            </w:r>
            <w:r w:rsid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087974" w:rsidRPr="00844895" w:rsidRDefault="00882781" w:rsidP="00844895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932858" w:rsidRDefault="000F5E7B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932858" w:rsidRDefault="000F5E7B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74" w:rsidRPr="00932858" w:rsidRDefault="00087974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87974" w:rsidRPr="00932858" w:rsidTr="00844895">
        <w:trPr>
          <w:trHeight w:hRule="exact" w:val="41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844895" w:rsidRDefault="00087974" w:rsidP="00844895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4489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2781" w:rsidRPr="00844895" w:rsidRDefault="00882781" w:rsidP="00844895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Система предотвращения пожаров</w:t>
            </w:r>
          </w:p>
          <w:p w:rsidR="00087974" w:rsidRPr="00844895" w:rsidRDefault="00882781" w:rsidP="00844895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932858" w:rsidRDefault="000F5E7B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932858" w:rsidRDefault="000F5E7B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74" w:rsidRPr="00932858" w:rsidRDefault="000F5E7B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</w:tr>
      <w:tr w:rsidR="00087974" w:rsidRPr="00932858" w:rsidTr="000F5E7B">
        <w:trPr>
          <w:trHeight w:hRule="exact" w:val="70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844895" w:rsidRDefault="00844895" w:rsidP="00844895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4489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2781" w:rsidRPr="00844895" w:rsidRDefault="00882781" w:rsidP="00844895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 xml:space="preserve">Пожарная опасность и </w:t>
            </w:r>
            <w:proofErr w:type="spellStart"/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пожаровзрывоопасность</w:t>
            </w:r>
            <w:proofErr w:type="spellEnd"/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 xml:space="preserve"> веществ и материалов</w:t>
            </w:r>
            <w:r w:rsid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087974" w:rsidRPr="00844895" w:rsidRDefault="00087974" w:rsidP="00844895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7974" w:rsidRPr="00932858" w:rsidRDefault="00C64190" w:rsidP="000F5E7B">
            <w:pPr>
              <w:pStyle w:val="Bodytext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087974" w:rsidRPr="00932858" w:rsidRDefault="00087974" w:rsidP="000F5E7B">
            <w:pPr>
              <w:pStyle w:val="Bodytext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932858" w:rsidRDefault="00C64190" w:rsidP="000F5E7B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74" w:rsidRPr="00932858" w:rsidRDefault="000F5E7B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87974" w:rsidRPr="00932858" w:rsidTr="00844895">
        <w:trPr>
          <w:trHeight w:hRule="exact" w:val="71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844895" w:rsidRDefault="00844895" w:rsidP="00844895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2781" w:rsidRPr="00844895" w:rsidRDefault="00882781" w:rsidP="00844895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 xml:space="preserve">Пожарная опасность и </w:t>
            </w:r>
            <w:proofErr w:type="spellStart"/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пожаровзрывоопасность</w:t>
            </w:r>
            <w:proofErr w:type="spellEnd"/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 xml:space="preserve"> технологических сред и зон</w:t>
            </w:r>
            <w:r w:rsid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087974" w:rsidRPr="00844895" w:rsidRDefault="00882781" w:rsidP="00844895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932858" w:rsidRDefault="000F5E7B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932858" w:rsidRDefault="00A22392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3285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74" w:rsidRPr="00932858" w:rsidRDefault="00A22392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087974" w:rsidRPr="00932858" w:rsidTr="00844895">
        <w:trPr>
          <w:trHeight w:hRule="exact" w:val="55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844895" w:rsidRDefault="00844895" w:rsidP="00844895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2781" w:rsidRPr="00844895" w:rsidRDefault="00882781" w:rsidP="00844895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Пожарная</w:t>
            </w:r>
            <w:proofErr w:type="spellEnd"/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опасность</w:t>
            </w:r>
            <w:proofErr w:type="spellEnd"/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наружных</w:t>
            </w:r>
            <w:proofErr w:type="spellEnd"/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установок</w:t>
            </w:r>
            <w:proofErr w:type="spellEnd"/>
            <w:r w:rsid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087974" w:rsidRPr="00844895" w:rsidRDefault="00882781" w:rsidP="00844895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932858" w:rsidRDefault="000F5E7B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932858" w:rsidRDefault="00A22392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3285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74" w:rsidRPr="00932858" w:rsidRDefault="00A22392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087974" w:rsidRPr="00932858" w:rsidTr="00844895">
        <w:trPr>
          <w:trHeight w:hRule="exact" w:val="61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844895" w:rsidRDefault="00844895" w:rsidP="00844895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2781" w:rsidRPr="00844895" w:rsidRDefault="00882781" w:rsidP="00844895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 </w:t>
            </w:r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Пожарная опасность зданий, сооружений и помещений</w:t>
            </w:r>
            <w:r w:rsid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087974" w:rsidRPr="00844895" w:rsidRDefault="00882781" w:rsidP="00844895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932858" w:rsidRDefault="000F5E7B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932858" w:rsidRDefault="00C64190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74" w:rsidRPr="00932858" w:rsidRDefault="00087974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87974" w:rsidRPr="00932858" w:rsidTr="00844895">
        <w:trPr>
          <w:trHeight w:hRule="exact" w:val="65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844895" w:rsidRDefault="00844895" w:rsidP="00844895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4.7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2781" w:rsidRPr="00844895" w:rsidRDefault="00882781" w:rsidP="00844895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Пожарно-техническая классификация зданий, сооружений и пожарных отсеков</w:t>
            </w:r>
            <w:r w:rsid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087974" w:rsidRPr="00844895" w:rsidRDefault="00882781" w:rsidP="00844895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932858" w:rsidRDefault="000F5E7B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932858" w:rsidRDefault="000F5E7B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74" w:rsidRPr="00932858" w:rsidRDefault="00087974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87974" w:rsidRPr="00932858" w:rsidTr="00844895">
        <w:trPr>
          <w:trHeight w:hRule="exact" w:val="98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844895" w:rsidRDefault="00844895" w:rsidP="00844895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4.8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2781" w:rsidRPr="00844895" w:rsidRDefault="00882781" w:rsidP="00844895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Пожарно-техническая классификация строительных конструкций и противопожарных преград</w:t>
            </w:r>
            <w:r w:rsid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087974" w:rsidRPr="00844895" w:rsidRDefault="00882781" w:rsidP="00844895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932858" w:rsidRDefault="00A22392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4" w:rsidRPr="00932858" w:rsidRDefault="00A22392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3285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74" w:rsidRPr="00932858" w:rsidRDefault="00A22392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</w:tr>
      <w:tr w:rsidR="00A22392" w:rsidRPr="00932858" w:rsidTr="00844895">
        <w:trPr>
          <w:trHeight w:hRule="exact" w:val="42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392" w:rsidRPr="00844895" w:rsidRDefault="00844895" w:rsidP="00844895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4.9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2781" w:rsidRPr="00844895" w:rsidRDefault="00882781" w:rsidP="00844895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Пути эвакуации людей при пожаре</w:t>
            </w:r>
            <w:r w:rsid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A22392" w:rsidRPr="00844895" w:rsidRDefault="00882781" w:rsidP="00844895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392" w:rsidRPr="00932858" w:rsidRDefault="00C64190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392" w:rsidRPr="00932858" w:rsidRDefault="00A22392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392" w:rsidRPr="00932858" w:rsidRDefault="00C64190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A22392" w:rsidRPr="00932858" w:rsidTr="00844895">
        <w:trPr>
          <w:trHeight w:hRule="exact" w:val="70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392" w:rsidRPr="00844895" w:rsidRDefault="00844895" w:rsidP="00844895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4.10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2781" w:rsidRPr="00844895" w:rsidRDefault="00882781" w:rsidP="00844895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Системы обнаружения пожара, оповещения и управления эвакуацией людей при пожаре</w:t>
            </w:r>
            <w:r w:rsid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A22392" w:rsidRPr="00844895" w:rsidRDefault="00882781" w:rsidP="00844895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392" w:rsidRPr="00932858" w:rsidRDefault="000F5E7B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392" w:rsidRPr="00932858" w:rsidRDefault="00A22392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3285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392" w:rsidRPr="00932858" w:rsidRDefault="00A22392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22392" w:rsidRPr="00932858" w:rsidTr="00844895">
        <w:trPr>
          <w:trHeight w:hRule="exact" w:val="98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392" w:rsidRPr="00844895" w:rsidRDefault="00844895" w:rsidP="00844895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4.11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2781" w:rsidRPr="00844895" w:rsidRDefault="00882781" w:rsidP="00844895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Системы коллективной защиты, средства индивидуальной защиты и спасения людей от опасных факторов пожара</w:t>
            </w:r>
            <w:r w:rsid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A22392" w:rsidRPr="00844895" w:rsidRDefault="00882781" w:rsidP="00844895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392" w:rsidRPr="00932858" w:rsidRDefault="00A22392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392" w:rsidRPr="00932858" w:rsidRDefault="00A22392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3285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392" w:rsidRPr="00932858" w:rsidRDefault="00A22392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</w:tr>
      <w:tr w:rsidR="00A22392" w:rsidRPr="00932858" w:rsidTr="00844895">
        <w:trPr>
          <w:trHeight w:hRule="exact" w:val="416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392" w:rsidRPr="00844895" w:rsidRDefault="00844895" w:rsidP="00844895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4.12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2781" w:rsidRPr="00844895" w:rsidRDefault="00882781" w:rsidP="00844895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Система противодымной защиты</w:t>
            </w:r>
            <w:r w:rsid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A22392" w:rsidRPr="00844895" w:rsidRDefault="00882781" w:rsidP="00844895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392" w:rsidRPr="00932858" w:rsidRDefault="00A22392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392" w:rsidRPr="00932858" w:rsidRDefault="00A22392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3285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392" w:rsidRPr="00932858" w:rsidRDefault="00A22392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</w:tr>
      <w:tr w:rsidR="00A22392" w:rsidRPr="00932858" w:rsidTr="00844895">
        <w:trPr>
          <w:trHeight w:hRule="exact" w:val="70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392" w:rsidRPr="00844895" w:rsidRDefault="00844895" w:rsidP="00844895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4.13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2781" w:rsidRPr="00844895" w:rsidRDefault="00882781" w:rsidP="00844895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Ограничение распространения пожара за пределы очага</w:t>
            </w:r>
            <w:r w:rsid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A22392" w:rsidRPr="00844895" w:rsidRDefault="00882781" w:rsidP="00844895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392" w:rsidRPr="00932858" w:rsidRDefault="00A22392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392" w:rsidRPr="00932858" w:rsidRDefault="00A22392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3285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392" w:rsidRPr="00932858" w:rsidRDefault="00A22392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</w:tr>
      <w:tr w:rsidR="00A22392" w:rsidRPr="00932858" w:rsidTr="00844895">
        <w:trPr>
          <w:trHeight w:hRule="exact" w:val="71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392" w:rsidRPr="00844895" w:rsidRDefault="00844895" w:rsidP="00844895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4.14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2781" w:rsidRPr="00844895" w:rsidRDefault="00882781" w:rsidP="00844895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Первичные средства пожаротушения в зданиях и сооружениях</w:t>
            </w:r>
            <w:r w:rsid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A22392" w:rsidRPr="00844895" w:rsidRDefault="00882781" w:rsidP="00844895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392" w:rsidRPr="00932858" w:rsidRDefault="00A22392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392" w:rsidRPr="00932858" w:rsidRDefault="00A22392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3285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392" w:rsidRPr="00932858" w:rsidRDefault="00A22392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</w:tr>
      <w:tr w:rsidR="00A22392" w:rsidRPr="00932858" w:rsidTr="00844895">
        <w:trPr>
          <w:trHeight w:hRule="exact" w:val="69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392" w:rsidRPr="00844895" w:rsidRDefault="00844895" w:rsidP="00844895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4.15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2781" w:rsidRPr="00844895" w:rsidRDefault="00882781" w:rsidP="00844895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Системы автоматического пожаротушения и пожарной сигнализации</w:t>
            </w:r>
            <w:r w:rsid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A22392" w:rsidRPr="00844895" w:rsidRDefault="00882781" w:rsidP="00844895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392" w:rsidRPr="00932858" w:rsidRDefault="00A22392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392" w:rsidRPr="00932858" w:rsidRDefault="00A22392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3285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392" w:rsidRPr="00932858" w:rsidRDefault="00A22392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</w:tr>
      <w:tr w:rsidR="00A22392" w:rsidRPr="00932858" w:rsidTr="00844895">
        <w:trPr>
          <w:trHeight w:hRule="exact" w:val="43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392" w:rsidRPr="00844895" w:rsidRDefault="00844895" w:rsidP="00844895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4.16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2781" w:rsidRPr="00844895" w:rsidRDefault="00882781" w:rsidP="00844895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 </w:t>
            </w:r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Общие требования к пожарному оборудованию</w:t>
            </w:r>
            <w:r w:rsid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A22392" w:rsidRPr="00844895" w:rsidRDefault="00882781" w:rsidP="00844895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392" w:rsidRPr="00932858" w:rsidRDefault="00A22392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392" w:rsidRPr="00932858" w:rsidRDefault="00A22392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3285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392" w:rsidRPr="00932858" w:rsidRDefault="00A22392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</w:tr>
      <w:tr w:rsidR="00882781" w:rsidRPr="00932858" w:rsidTr="00844895">
        <w:trPr>
          <w:trHeight w:hRule="exact" w:val="37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781" w:rsidRPr="00844895" w:rsidRDefault="00844895" w:rsidP="00844895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4.17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2781" w:rsidRPr="00844895" w:rsidRDefault="00882781" w:rsidP="00844895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Источники противопожарного водоснабжения</w:t>
            </w:r>
            <w:r w:rsid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882781" w:rsidRPr="00844895" w:rsidRDefault="00882781" w:rsidP="00844895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781" w:rsidRPr="00932858" w:rsidRDefault="000F5E7B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781" w:rsidRPr="00932858" w:rsidRDefault="000F5E7B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781" w:rsidRPr="00932858" w:rsidRDefault="000F5E7B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</w:tr>
      <w:tr w:rsidR="00882781" w:rsidRPr="00932858" w:rsidTr="00844895">
        <w:trPr>
          <w:trHeight w:hRule="exact" w:val="37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781" w:rsidRPr="00844895" w:rsidRDefault="00844895" w:rsidP="00844895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4.18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2781" w:rsidRPr="00844895" w:rsidRDefault="00882781" w:rsidP="00844895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Практические занятия</w:t>
            </w:r>
            <w:r w:rsid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882781" w:rsidRPr="00844895" w:rsidRDefault="00882781" w:rsidP="00844895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781" w:rsidRPr="00932858" w:rsidRDefault="00C64190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781" w:rsidRPr="00932858" w:rsidRDefault="00882781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781" w:rsidRPr="00932858" w:rsidRDefault="00C64190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882781" w:rsidRPr="00882781" w:rsidTr="00844895">
        <w:trPr>
          <w:trHeight w:hRule="exact" w:val="936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781" w:rsidRPr="00844895" w:rsidRDefault="00882781" w:rsidP="00844895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2781" w:rsidRPr="00844895" w:rsidRDefault="00882781" w:rsidP="00844895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44895">
              <w:rPr>
                <w:rFonts w:ascii="Times New Roman" w:hAnsi="Times New Roman" w:cs="Times New Roman"/>
                <w:bCs w:val="0"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Требования пожарной безопасности при проектировании, строительстве и эксплуатации объекта защиты</w:t>
            </w:r>
            <w:r w:rsidR="00844895">
              <w:rPr>
                <w:rFonts w:ascii="Times New Roman" w:hAnsi="Times New Roman" w:cs="Times New Roman"/>
                <w:bCs w:val="0"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781" w:rsidRPr="00C64190" w:rsidRDefault="00DB7452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781" w:rsidRPr="00C64190" w:rsidRDefault="00C64190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64190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781" w:rsidRPr="00932858" w:rsidRDefault="00882781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82781" w:rsidRPr="00882781" w:rsidTr="00844895">
        <w:trPr>
          <w:trHeight w:hRule="exact" w:val="61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781" w:rsidRPr="00844895" w:rsidRDefault="00844895" w:rsidP="00844895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5.1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2781" w:rsidRPr="00844895" w:rsidRDefault="00882781" w:rsidP="00844895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Требования пожарной безопасности к инженерному оборудованию зданий и сооружений</w:t>
            </w:r>
            <w:r w:rsid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882781" w:rsidRPr="00844895" w:rsidRDefault="00882781" w:rsidP="00844895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781" w:rsidRPr="00932858" w:rsidRDefault="00C64190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781" w:rsidRPr="00932858" w:rsidRDefault="00C64190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781" w:rsidRPr="00932858" w:rsidRDefault="00882781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82781" w:rsidRPr="00882781" w:rsidTr="00844895">
        <w:trPr>
          <w:trHeight w:hRule="exact" w:val="64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781" w:rsidRPr="00844895" w:rsidRDefault="00844895" w:rsidP="00844895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895" w:rsidRPr="00844895" w:rsidRDefault="00844895" w:rsidP="00844895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Требования пожарной безопасности к проходам, проездам и подъездам зданий и сооружений</w:t>
            </w:r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882781" w:rsidRPr="00844895" w:rsidRDefault="00882781" w:rsidP="00844895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781" w:rsidRPr="00932858" w:rsidRDefault="00C64190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781" w:rsidRPr="00932858" w:rsidRDefault="00C64190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781" w:rsidRPr="00932858" w:rsidRDefault="00882781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82781" w:rsidRPr="00882781" w:rsidTr="00844895">
        <w:trPr>
          <w:trHeight w:hRule="exact" w:val="57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781" w:rsidRPr="00844895" w:rsidRDefault="00844895" w:rsidP="00844895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895" w:rsidRPr="00844895" w:rsidRDefault="00844895" w:rsidP="00844895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 xml:space="preserve">Требования к противопожарным расстояниям </w:t>
            </w:r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между зданиями и сооружениями</w:t>
            </w:r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882781" w:rsidRPr="00844895" w:rsidRDefault="00882781" w:rsidP="00844895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781" w:rsidRPr="00932858" w:rsidRDefault="00C64190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781" w:rsidRPr="00932858" w:rsidRDefault="00C64190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781" w:rsidRPr="00932858" w:rsidRDefault="00882781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82781" w:rsidRPr="00882781" w:rsidTr="00844895">
        <w:trPr>
          <w:trHeight w:hRule="exact" w:val="70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781" w:rsidRPr="00844895" w:rsidRDefault="00844895" w:rsidP="00844895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895" w:rsidRPr="00844895" w:rsidRDefault="00844895" w:rsidP="00844895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Требования правил противопожарного режима к пожароопасным работам</w:t>
            </w:r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882781" w:rsidRPr="00844895" w:rsidRDefault="00882781" w:rsidP="00844895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781" w:rsidRPr="00932858" w:rsidRDefault="00C64190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781" w:rsidRPr="00932858" w:rsidRDefault="00C64190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781" w:rsidRPr="00932858" w:rsidRDefault="00882781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44895" w:rsidRPr="00844895" w:rsidTr="00844895">
        <w:trPr>
          <w:trHeight w:hRule="exact" w:val="37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895" w:rsidRPr="00844895" w:rsidRDefault="00844895" w:rsidP="00844895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8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895" w:rsidRPr="00844895" w:rsidRDefault="00844895" w:rsidP="00844895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44895">
              <w:rPr>
                <w:rFonts w:ascii="Times New Roman" w:hAnsi="Times New Roman" w:cs="Times New Roman"/>
                <w:bCs w:val="0"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Тушение пожаров и оказание первой помощи</w:t>
            </w:r>
            <w:r>
              <w:rPr>
                <w:rFonts w:ascii="Times New Roman" w:hAnsi="Times New Roman" w:cs="Times New Roman"/>
                <w:bCs w:val="0"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844895">
              <w:rPr>
                <w:rFonts w:ascii="Times New Roman" w:hAnsi="Times New Roman" w:cs="Times New Roman"/>
                <w:bCs w:val="0"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пострадавшим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895" w:rsidRPr="00C64190" w:rsidRDefault="000F5E7B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895" w:rsidRPr="00C64190" w:rsidRDefault="00FE1126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895" w:rsidRPr="00C64190" w:rsidRDefault="00FE1126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44895" w:rsidRPr="00844895" w:rsidTr="00844895">
        <w:trPr>
          <w:trHeight w:hRule="exact" w:val="61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895" w:rsidRPr="00844895" w:rsidRDefault="00844895" w:rsidP="00844895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895" w:rsidRPr="00844895" w:rsidRDefault="00844895" w:rsidP="00844895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Обеспечение деятельности подразделений пожарной охраны</w:t>
            </w:r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844895" w:rsidRPr="00844895" w:rsidRDefault="00844895" w:rsidP="00844895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895" w:rsidRPr="00932858" w:rsidRDefault="00C64190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895" w:rsidRPr="00932858" w:rsidRDefault="00C64190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895" w:rsidRPr="00932858" w:rsidRDefault="00C64190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0,5</w:t>
            </w:r>
          </w:p>
        </w:tc>
      </w:tr>
      <w:tr w:rsidR="00C64190" w:rsidRPr="00844895" w:rsidTr="00844895">
        <w:trPr>
          <w:trHeight w:hRule="exact" w:val="41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4190" w:rsidRPr="00844895" w:rsidRDefault="00C64190" w:rsidP="00844895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190" w:rsidRPr="00844895" w:rsidRDefault="00C64190" w:rsidP="00844895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 </w:t>
            </w:r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Пожарная техника и средства пожаротушения</w:t>
            </w:r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C64190" w:rsidRPr="00844895" w:rsidRDefault="00C64190" w:rsidP="00844895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4190" w:rsidRPr="00932858" w:rsidRDefault="00C64190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4190" w:rsidRPr="00932858" w:rsidRDefault="00C64190" w:rsidP="00495E75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90" w:rsidRPr="00932858" w:rsidRDefault="00C64190" w:rsidP="00495E75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0,5</w:t>
            </w:r>
          </w:p>
        </w:tc>
      </w:tr>
      <w:tr w:rsidR="00C64190" w:rsidRPr="00844895" w:rsidTr="00844895">
        <w:trPr>
          <w:trHeight w:hRule="exact" w:val="71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4190" w:rsidRPr="00844895" w:rsidRDefault="00C64190" w:rsidP="00844895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190" w:rsidRPr="00844895" w:rsidRDefault="00C64190" w:rsidP="00844895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Документы предварительного планирования действий по тушению пожаров</w:t>
            </w:r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C64190" w:rsidRPr="00844895" w:rsidRDefault="00C64190" w:rsidP="00844895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4190" w:rsidRPr="00932858" w:rsidRDefault="00C64190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4190" w:rsidRPr="00932858" w:rsidRDefault="00C64190" w:rsidP="00495E75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90" w:rsidRPr="00932858" w:rsidRDefault="00C64190" w:rsidP="00495E75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0,5</w:t>
            </w:r>
          </w:p>
        </w:tc>
      </w:tr>
      <w:tr w:rsidR="00C64190" w:rsidRPr="00844895" w:rsidTr="00844895">
        <w:trPr>
          <w:trHeight w:hRule="exact" w:val="55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4190" w:rsidRPr="00844895" w:rsidRDefault="00C64190" w:rsidP="00844895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190" w:rsidRPr="00844895" w:rsidRDefault="00C64190" w:rsidP="00844895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Спасение</w:t>
            </w:r>
            <w:proofErr w:type="spellEnd"/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людей при </w:t>
            </w:r>
            <w:proofErr w:type="spellStart"/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пожарах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C64190" w:rsidRPr="00844895" w:rsidRDefault="00C64190" w:rsidP="00844895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4190" w:rsidRPr="00932858" w:rsidRDefault="00C64190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4190" w:rsidRPr="00932858" w:rsidRDefault="00C64190" w:rsidP="00495E75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90" w:rsidRPr="00932858" w:rsidRDefault="00C64190" w:rsidP="00495E75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0,5</w:t>
            </w:r>
          </w:p>
        </w:tc>
      </w:tr>
      <w:tr w:rsidR="00C64190" w:rsidRPr="00844895" w:rsidTr="00844895">
        <w:trPr>
          <w:trHeight w:hRule="exact" w:val="56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4190" w:rsidRPr="00844895" w:rsidRDefault="00C64190" w:rsidP="00844895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190" w:rsidRPr="00844895" w:rsidRDefault="00C64190" w:rsidP="00844895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4489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C64190" w:rsidRPr="00844895" w:rsidRDefault="00C64190" w:rsidP="00844895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4190" w:rsidRPr="00932858" w:rsidRDefault="00C64190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4190" w:rsidRPr="00932858" w:rsidRDefault="00C64190" w:rsidP="00495E75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90" w:rsidRPr="00932858" w:rsidRDefault="00C64190" w:rsidP="00495E75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0,5</w:t>
            </w:r>
          </w:p>
        </w:tc>
      </w:tr>
      <w:tr w:rsidR="00C64190" w:rsidRPr="00932858" w:rsidTr="00844895">
        <w:trPr>
          <w:trHeight w:hRule="exact" w:val="37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4190" w:rsidRPr="00844895" w:rsidRDefault="00C64190" w:rsidP="00844895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190" w:rsidRPr="00844895" w:rsidRDefault="00C64190" w:rsidP="00844895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44895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Итоговое тестирование.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4190" w:rsidRPr="00932858" w:rsidRDefault="00C64190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4190" w:rsidRPr="00932858" w:rsidRDefault="00C64190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90" w:rsidRPr="00932858" w:rsidRDefault="00C64190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4190" w:rsidRPr="00932858" w:rsidTr="00844895">
        <w:trPr>
          <w:trHeight w:hRule="exact" w:val="37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4190" w:rsidRPr="00844895" w:rsidRDefault="00C64190" w:rsidP="00844895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190" w:rsidRPr="00844895" w:rsidRDefault="00C64190" w:rsidP="00844895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44895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4190" w:rsidRPr="00932858" w:rsidRDefault="00C64190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5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4190" w:rsidRPr="00932858" w:rsidRDefault="00C64190" w:rsidP="00932858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90" w:rsidRPr="00932858" w:rsidRDefault="00C64190" w:rsidP="00932858">
            <w:pPr>
              <w:pStyle w:val="Bodytext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26B" w:rsidRPr="00932858" w:rsidRDefault="0008626B" w:rsidP="0008626B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8626B" w:rsidRPr="00932858" w:rsidRDefault="0008626B" w:rsidP="0008626B">
      <w:pPr>
        <w:framePr w:w="9888" w:wrap="notBeside" w:vAnchor="text" w:hAnchor="text" w:xAlign="center" w:y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8626B" w:rsidRPr="00924DFA" w:rsidRDefault="0008626B" w:rsidP="002C137C">
      <w:pPr>
        <w:spacing w:after="0" w:afterAutospacing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sectPr w:rsidR="0008626B" w:rsidRPr="00924DFA" w:rsidSect="00F61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42A"/>
    <w:multiLevelType w:val="hybridMultilevel"/>
    <w:tmpl w:val="8B629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626B"/>
    <w:rsid w:val="0004248D"/>
    <w:rsid w:val="0008626B"/>
    <w:rsid w:val="00087974"/>
    <w:rsid w:val="000F5E7B"/>
    <w:rsid w:val="00101BF1"/>
    <w:rsid w:val="00126037"/>
    <w:rsid w:val="002250DE"/>
    <w:rsid w:val="0024691A"/>
    <w:rsid w:val="002C137C"/>
    <w:rsid w:val="00311A9C"/>
    <w:rsid w:val="0031530D"/>
    <w:rsid w:val="00354F70"/>
    <w:rsid w:val="003555A3"/>
    <w:rsid w:val="003A6DC4"/>
    <w:rsid w:val="004D6445"/>
    <w:rsid w:val="00507D6B"/>
    <w:rsid w:val="005622B5"/>
    <w:rsid w:val="0063405F"/>
    <w:rsid w:val="006F21FC"/>
    <w:rsid w:val="00753290"/>
    <w:rsid w:val="00796F63"/>
    <w:rsid w:val="00844895"/>
    <w:rsid w:val="00844AC2"/>
    <w:rsid w:val="00882781"/>
    <w:rsid w:val="00924DFA"/>
    <w:rsid w:val="00930D86"/>
    <w:rsid w:val="00932858"/>
    <w:rsid w:val="00932E8C"/>
    <w:rsid w:val="009407E7"/>
    <w:rsid w:val="009B431B"/>
    <w:rsid w:val="00A22392"/>
    <w:rsid w:val="00AA4113"/>
    <w:rsid w:val="00AF6DE9"/>
    <w:rsid w:val="00B27790"/>
    <w:rsid w:val="00BA448E"/>
    <w:rsid w:val="00C17965"/>
    <w:rsid w:val="00C64190"/>
    <w:rsid w:val="00CB11D3"/>
    <w:rsid w:val="00CD22D9"/>
    <w:rsid w:val="00D43CA4"/>
    <w:rsid w:val="00D95114"/>
    <w:rsid w:val="00DB7452"/>
    <w:rsid w:val="00EA1E38"/>
    <w:rsid w:val="00EE66E2"/>
    <w:rsid w:val="00F618D8"/>
    <w:rsid w:val="00F90E26"/>
    <w:rsid w:val="00FD31A1"/>
    <w:rsid w:val="00FE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6B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8626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F6D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F6D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Bodytext2">
    <w:name w:val="Body text (2)_"/>
    <w:basedOn w:val="a0"/>
    <w:link w:val="Bodytext20"/>
    <w:locked/>
    <w:rsid w:val="0008626B"/>
    <w:rPr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08626B"/>
    <w:pPr>
      <w:widowControl w:val="0"/>
      <w:shd w:val="clear" w:color="auto" w:fill="FFFFFF"/>
      <w:spacing w:before="0" w:beforeAutospacing="0" w:after="0" w:afterAutospacing="0" w:line="310" w:lineRule="exact"/>
      <w:jc w:val="center"/>
    </w:pPr>
    <w:rPr>
      <w:b/>
      <w:bCs/>
      <w:sz w:val="28"/>
      <w:szCs w:val="28"/>
      <w:lang w:val="ru-RU"/>
    </w:rPr>
  </w:style>
  <w:style w:type="character" w:customStyle="1" w:styleId="Bodytext211ptBold">
    <w:name w:val="Body text (2) + 11 pt;Bold"/>
    <w:basedOn w:val="Bodytext2"/>
    <w:rsid w:val="0008626B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Normal (Web)"/>
    <w:basedOn w:val="a"/>
    <w:uiPriority w:val="99"/>
    <w:unhideWhenUsed/>
    <w:rsid w:val="0008626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08626B"/>
  </w:style>
  <w:style w:type="paragraph" w:customStyle="1" w:styleId="c27">
    <w:name w:val="c27"/>
    <w:basedOn w:val="a"/>
    <w:rsid w:val="0008626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AF6DE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F6DE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customStyle="1" w:styleId="formattext">
    <w:name w:val="formattext"/>
    <w:basedOn w:val="a"/>
    <w:rsid w:val="00AF6DE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AF6DE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customStyle="1" w:styleId="headertext">
    <w:name w:val="headertext"/>
    <w:basedOn w:val="a"/>
    <w:rsid w:val="00CB11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2C1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4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9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990617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990323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499032387" TargetMode="External"/><Relationship Id="rId5" Type="http://schemas.openxmlformats.org/officeDocument/2006/relationships/hyperlink" Target="https://docs.cntd.ru/document/90238961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1977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dcterms:created xsi:type="dcterms:W3CDTF">2022-03-01T10:51:00Z</dcterms:created>
  <dcterms:modified xsi:type="dcterms:W3CDTF">2022-03-01T10:51:00Z</dcterms:modified>
</cp:coreProperties>
</file>